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AF12B" w14:textId="77777777" w:rsidR="00635A7C" w:rsidRPr="00203221" w:rsidRDefault="00635A7C" w:rsidP="00635A7C">
      <w:pPr>
        <w:ind w:left="360"/>
        <w:jc w:val="center"/>
        <w:rPr>
          <w:rFonts w:ascii="Calibri Light" w:hAnsi="Calibri Light" w:cs="Calibri Light"/>
          <w:b/>
          <w:bCs/>
          <w:iCs/>
          <w:sz w:val="28"/>
          <w:szCs w:val="28"/>
          <w:u w:val="single"/>
        </w:rPr>
      </w:pPr>
    </w:p>
    <w:p w14:paraId="49D2B7F1" w14:textId="5C3C8857" w:rsidR="00635A7C" w:rsidRPr="00203221" w:rsidRDefault="00313369" w:rsidP="43204FE8">
      <w:pPr>
        <w:ind w:left="360"/>
        <w:jc w:val="center"/>
        <w:rPr>
          <w:rFonts w:ascii="Calibri Light" w:hAnsi="Calibri Light" w:cs="Calibri Light"/>
          <w:b/>
          <w:bCs/>
          <w:sz w:val="32"/>
          <w:szCs w:val="32"/>
        </w:rPr>
      </w:pPr>
      <w:r>
        <w:rPr>
          <w:rFonts w:ascii="Calibri Light" w:hAnsi="Calibri Light" w:cs="Calibri Light"/>
          <w:b/>
          <w:bCs/>
          <w:sz w:val="32"/>
          <w:szCs w:val="32"/>
        </w:rPr>
        <w:t xml:space="preserve">Bachelor - </w:t>
      </w:r>
      <w:r w:rsidR="005B763A" w:rsidRPr="43204FE8">
        <w:rPr>
          <w:rFonts w:ascii="Calibri Light" w:hAnsi="Calibri Light" w:cs="Calibri Light"/>
          <w:b/>
          <w:bCs/>
          <w:sz w:val="32"/>
          <w:szCs w:val="32"/>
        </w:rPr>
        <w:t xml:space="preserve">Conscious </w:t>
      </w:r>
      <w:r w:rsidR="00CC2044" w:rsidRPr="43204FE8">
        <w:rPr>
          <w:rFonts w:ascii="Calibri Light" w:hAnsi="Calibri Light" w:cs="Calibri Light"/>
          <w:b/>
          <w:bCs/>
          <w:sz w:val="32"/>
          <w:szCs w:val="32"/>
        </w:rPr>
        <w:t>Organi</w:t>
      </w:r>
      <w:r w:rsidR="7247DBC4" w:rsidRPr="43204FE8">
        <w:rPr>
          <w:rFonts w:ascii="Calibri Light" w:hAnsi="Calibri Light" w:cs="Calibri Light"/>
          <w:b/>
          <w:bCs/>
          <w:sz w:val="32"/>
          <w:szCs w:val="32"/>
        </w:rPr>
        <w:t>s</w:t>
      </w:r>
      <w:r w:rsidR="00CC2044" w:rsidRPr="43204FE8">
        <w:rPr>
          <w:rFonts w:ascii="Calibri Light" w:hAnsi="Calibri Light" w:cs="Calibri Light"/>
          <w:b/>
          <w:bCs/>
          <w:sz w:val="32"/>
          <w:szCs w:val="32"/>
        </w:rPr>
        <w:t>ations</w:t>
      </w:r>
    </w:p>
    <w:p w14:paraId="7DAC5767" w14:textId="75A45FAC" w:rsidR="0017152D" w:rsidRPr="00203221" w:rsidRDefault="0017152D" w:rsidP="00635A7C">
      <w:pPr>
        <w:ind w:left="360"/>
        <w:jc w:val="center"/>
        <w:rPr>
          <w:rFonts w:ascii="Calibri Light" w:hAnsi="Calibri Light" w:cs="Calibri Light"/>
          <w:i/>
          <w:sz w:val="28"/>
          <w:szCs w:val="28"/>
        </w:rPr>
      </w:pPr>
      <w:r w:rsidRPr="00203221">
        <w:rPr>
          <w:rFonts w:ascii="Calibri Light" w:hAnsi="Calibri Light" w:cs="Calibri Light"/>
          <w:i/>
          <w:sz w:val="28"/>
          <w:szCs w:val="28"/>
        </w:rPr>
        <w:t xml:space="preserve">Course </w:t>
      </w:r>
      <w:r w:rsidR="004E4C42">
        <w:rPr>
          <w:rFonts w:ascii="Calibri Light" w:hAnsi="Calibri Light" w:cs="Calibri Light"/>
          <w:i/>
          <w:sz w:val="28"/>
          <w:szCs w:val="28"/>
        </w:rPr>
        <w:t>Syllabus</w:t>
      </w:r>
    </w:p>
    <w:p w14:paraId="33E770AB" w14:textId="77777777" w:rsidR="00153014" w:rsidRPr="00D7127A" w:rsidRDefault="00153014" w:rsidP="000820BF">
      <w:pPr>
        <w:autoSpaceDE w:val="0"/>
        <w:autoSpaceDN w:val="0"/>
        <w:adjustRightInd w:val="0"/>
        <w:jc w:val="both"/>
        <w:rPr>
          <w:rFonts w:ascii="Arial" w:hAnsi="Arial" w:cs="Arial"/>
          <w:sz w:val="22"/>
          <w:szCs w:val="22"/>
        </w:rPr>
      </w:pPr>
    </w:p>
    <w:p w14:paraId="69BCDD63" w14:textId="77777777" w:rsidR="009D10A1" w:rsidRDefault="0013312D" w:rsidP="00D7127A">
      <w:pPr>
        <w:autoSpaceDE w:val="0"/>
        <w:autoSpaceDN w:val="0"/>
        <w:adjustRightInd w:val="0"/>
      </w:pPr>
      <w:r w:rsidRPr="79A1727B">
        <w:rPr>
          <w:rFonts w:ascii="Calibri Light" w:eastAsia="Calibri Light" w:hAnsi="Calibri Light" w:cs="Calibri Light"/>
          <w:b/>
          <w:bCs/>
        </w:rPr>
        <w:t>Introduction into Conscious Business Education</w:t>
      </w:r>
    </w:p>
    <w:p w14:paraId="1DCBB421" w14:textId="628EB9B0" w:rsidR="00721A2A" w:rsidRPr="004B577F" w:rsidRDefault="00721A2A" w:rsidP="00721A2A">
      <w:pPr>
        <w:autoSpaceDE w:val="0"/>
        <w:autoSpaceDN w:val="0"/>
        <w:adjustRightInd w:val="0"/>
        <w:rPr>
          <w:rFonts w:ascii="Calibri Light" w:hAnsi="Calibri Light" w:cs="Calibri Light"/>
          <w:sz w:val="22"/>
          <w:szCs w:val="22"/>
        </w:rPr>
      </w:pPr>
      <w:r w:rsidRPr="009D10A1">
        <w:rPr>
          <w:rFonts w:ascii="Calibri Light" w:hAnsi="Calibri Light" w:cs="Calibri Light"/>
          <w:sz w:val="22"/>
          <w:szCs w:val="22"/>
        </w:rPr>
        <w:t xml:space="preserve">Our purpose is to educate the current and next generation of business leaders </w:t>
      </w:r>
      <w:r>
        <w:rPr>
          <w:rFonts w:ascii="Calibri Light" w:hAnsi="Calibri Light" w:cs="Calibri Light"/>
          <w:sz w:val="22"/>
          <w:szCs w:val="22"/>
        </w:rPr>
        <w:t>and</w:t>
      </w:r>
      <w:r w:rsidRPr="009D10A1">
        <w:rPr>
          <w:rFonts w:ascii="Calibri Light" w:hAnsi="Calibri Light" w:cs="Calibri Light"/>
          <w:sz w:val="22"/>
          <w:szCs w:val="22"/>
        </w:rPr>
        <w:t xml:space="preserve"> entrepreneurs in Europe to conduct business consciously.​</w:t>
      </w:r>
      <w:r>
        <w:rPr>
          <w:rFonts w:ascii="Calibri Light" w:hAnsi="Calibri Light" w:cs="Calibri Light"/>
          <w:sz w:val="22"/>
          <w:szCs w:val="22"/>
        </w:rPr>
        <w:t xml:space="preserve"> ‘Consciously’ refers to </w:t>
      </w:r>
      <w:r w:rsidRPr="004B577F">
        <w:rPr>
          <w:rFonts w:ascii="Calibri Light" w:hAnsi="Calibri Light" w:cs="Calibri Light"/>
          <w:sz w:val="22"/>
          <w:szCs w:val="22"/>
        </w:rPr>
        <w:t>conduct</w:t>
      </w:r>
      <w:r>
        <w:rPr>
          <w:rFonts w:ascii="Calibri Light" w:hAnsi="Calibri Light" w:cs="Calibri Light"/>
          <w:sz w:val="22"/>
          <w:szCs w:val="22"/>
        </w:rPr>
        <w:t>ing</w:t>
      </w:r>
      <w:r w:rsidRPr="004B577F">
        <w:rPr>
          <w:rFonts w:ascii="Calibri Light" w:hAnsi="Calibri Light" w:cs="Calibri Light"/>
          <w:sz w:val="22"/>
          <w:szCs w:val="22"/>
        </w:rPr>
        <w:t xml:space="preserve"> business in a way that is purpose-driven, ethical, human-centered, sustainable, and inclusive, </w:t>
      </w:r>
      <w:r>
        <w:rPr>
          <w:rFonts w:ascii="Calibri Light" w:hAnsi="Calibri Light" w:cs="Calibri Light"/>
          <w:sz w:val="22"/>
          <w:szCs w:val="22"/>
        </w:rPr>
        <w:t xml:space="preserve">and </w:t>
      </w:r>
      <w:r w:rsidRPr="004B577F">
        <w:rPr>
          <w:rFonts w:ascii="Calibri Light" w:hAnsi="Calibri Light" w:cs="Calibri Light"/>
          <w:sz w:val="22"/>
          <w:szCs w:val="22"/>
        </w:rPr>
        <w:t>where all Business Stakeholders (not only shareholders and managers)</w:t>
      </w:r>
      <w:r>
        <w:rPr>
          <w:rFonts w:ascii="Calibri Light" w:hAnsi="Calibri Light" w:cs="Calibri Light"/>
          <w:sz w:val="22"/>
          <w:szCs w:val="22"/>
        </w:rPr>
        <w:t xml:space="preserve"> benefit. </w:t>
      </w:r>
      <w:r w:rsidRPr="004B577F">
        <w:rPr>
          <w:rFonts w:ascii="Calibri Light" w:hAnsi="Calibri Light" w:cs="Calibri Light"/>
          <w:sz w:val="22"/>
          <w:szCs w:val="22"/>
        </w:rPr>
        <w:t>For the last 10 – 15 years</w:t>
      </w:r>
      <w:r>
        <w:rPr>
          <w:rFonts w:ascii="Calibri Light" w:hAnsi="Calibri Light" w:cs="Calibri Light"/>
          <w:sz w:val="22"/>
          <w:szCs w:val="22"/>
        </w:rPr>
        <w:t>,</w:t>
      </w:r>
      <w:r w:rsidRPr="004B577F">
        <w:rPr>
          <w:rFonts w:ascii="Calibri Light" w:hAnsi="Calibri Light" w:cs="Calibri Light"/>
          <w:sz w:val="22"/>
          <w:szCs w:val="22"/>
        </w:rPr>
        <w:t xml:space="preserve"> researchers demonstrated </w:t>
      </w:r>
      <w:r w:rsidRPr="000D5C07">
        <w:rPr>
          <w:rFonts w:ascii="Calibri Light" w:hAnsi="Calibri Light" w:cs="Calibri Light"/>
          <w:sz w:val="22"/>
          <w:szCs w:val="22"/>
        </w:rPr>
        <w:t>that consciously led companies created benefits for all stakeholders and prospered financially at the same time, in many cases above and beyond shareholder-driven companies.</w:t>
      </w:r>
      <w:r w:rsidRPr="004B577F">
        <w:rPr>
          <w:rFonts w:ascii="Calibri Light" w:hAnsi="Calibri Light" w:cs="Calibri Light"/>
          <w:sz w:val="22"/>
          <w:szCs w:val="22"/>
        </w:rPr>
        <w:t xml:space="preserve"> ​</w:t>
      </w:r>
      <w:r>
        <w:rPr>
          <w:rFonts w:ascii="Calibri Light" w:hAnsi="Calibri Light" w:cs="Calibri Light"/>
          <w:sz w:val="22"/>
          <w:szCs w:val="22"/>
        </w:rPr>
        <w:t xml:space="preserve">However, the practices of conscious business – and what might be different from a traditional view of business – is not yet an explicit part of business education in Europe. </w:t>
      </w:r>
    </w:p>
    <w:p w14:paraId="2ACA15E7" w14:textId="77777777" w:rsidR="00721A2A" w:rsidRPr="004B577F" w:rsidRDefault="00721A2A" w:rsidP="00721A2A">
      <w:pPr>
        <w:autoSpaceDE w:val="0"/>
        <w:autoSpaceDN w:val="0"/>
        <w:adjustRightInd w:val="0"/>
        <w:rPr>
          <w:rFonts w:ascii="Calibri Light" w:hAnsi="Calibri Light" w:cs="Calibri Light"/>
          <w:sz w:val="22"/>
          <w:szCs w:val="22"/>
        </w:rPr>
      </w:pPr>
    </w:p>
    <w:p w14:paraId="25B71670" w14:textId="73995D77" w:rsidR="00721A2A" w:rsidRDefault="00721A2A" w:rsidP="00721A2A">
      <w:pPr>
        <w:autoSpaceDE w:val="0"/>
        <w:autoSpaceDN w:val="0"/>
        <w:adjustRightInd w:val="0"/>
        <w:rPr>
          <w:rFonts w:ascii="Calibri Light" w:hAnsi="Calibri Light" w:cs="Calibri Light"/>
          <w:sz w:val="22"/>
          <w:szCs w:val="22"/>
        </w:rPr>
      </w:pPr>
      <w:r w:rsidRPr="00D7127A">
        <w:rPr>
          <w:rFonts w:ascii="Calibri Light" w:hAnsi="Calibri Light" w:cs="Calibri Light"/>
          <w:sz w:val="22"/>
          <w:szCs w:val="22"/>
        </w:rPr>
        <w:t xml:space="preserve">The current economic system is under </w:t>
      </w:r>
      <w:r>
        <w:rPr>
          <w:rFonts w:ascii="Calibri Light" w:hAnsi="Calibri Light" w:cs="Calibri Light"/>
          <w:sz w:val="22"/>
          <w:szCs w:val="22"/>
        </w:rPr>
        <w:t xml:space="preserve">rising </w:t>
      </w:r>
      <w:r w:rsidRPr="00D7127A">
        <w:rPr>
          <w:rFonts w:ascii="Calibri Light" w:hAnsi="Calibri Light" w:cs="Calibri Light"/>
          <w:sz w:val="22"/>
          <w:szCs w:val="22"/>
        </w:rPr>
        <w:t>pressure because of unsustainable exploitation of resources and increasing pollution of our planet. Climate change and severe biodiversity losses are accelerating at an unprecedented scale while societies fac</w:t>
      </w:r>
      <w:r>
        <w:rPr>
          <w:rFonts w:ascii="Calibri Light" w:hAnsi="Calibri Light" w:cs="Calibri Light"/>
          <w:sz w:val="22"/>
          <w:szCs w:val="22"/>
        </w:rPr>
        <w:t>e</w:t>
      </w:r>
      <w:r w:rsidRPr="00D7127A">
        <w:rPr>
          <w:rFonts w:ascii="Calibri Light" w:hAnsi="Calibri Light" w:cs="Calibri Light"/>
          <w:sz w:val="22"/>
          <w:szCs w:val="22"/>
        </w:rPr>
        <w:t xml:space="preserve"> rising inequalities in wealth and access to opportunities. These problems are not separate crises</w:t>
      </w:r>
      <w:r>
        <w:rPr>
          <w:rFonts w:ascii="Calibri Light" w:hAnsi="Calibri Light" w:cs="Calibri Light"/>
          <w:sz w:val="22"/>
          <w:szCs w:val="22"/>
        </w:rPr>
        <w:t xml:space="preserve"> – they </w:t>
      </w:r>
      <w:r w:rsidRPr="00D7127A">
        <w:rPr>
          <w:rFonts w:ascii="Calibri Light" w:hAnsi="Calibri Light" w:cs="Calibri Light"/>
          <w:sz w:val="22"/>
          <w:szCs w:val="22"/>
        </w:rPr>
        <w:t>can all be rooted in fundamental flaws of the current economic system</w:t>
      </w:r>
      <w:r>
        <w:rPr>
          <w:rFonts w:ascii="Calibri Light" w:hAnsi="Calibri Light" w:cs="Calibri Light"/>
          <w:sz w:val="22"/>
          <w:szCs w:val="22"/>
        </w:rPr>
        <w:t>. A conscious business approach</w:t>
      </w:r>
      <w:r w:rsidRPr="00D7127A">
        <w:rPr>
          <w:rFonts w:ascii="Calibri Light" w:hAnsi="Calibri Light" w:cs="Calibri Light"/>
          <w:sz w:val="22"/>
          <w:szCs w:val="22"/>
        </w:rPr>
        <w:t xml:space="preserve"> impl</w:t>
      </w:r>
      <w:r>
        <w:rPr>
          <w:rFonts w:ascii="Calibri Light" w:hAnsi="Calibri Light" w:cs="Calibri Light"/>
          <w:sz w:val="22"/>
          <w:szCs w:val="22"/>
        </w:rPr>
        <w:t>ies</w:t>
      </w:r>
      <w:r w:rsidRPr="00D7127A">
        <w:rPr>
          <w:rFonts w:ascii="Calibri Light" w:hAnsi="Calibri Light" w:cs="Calibri Light"/>
          <w:sz w:val="22"/>
          <w:szCs w:val="22"/>
        </w:rPr>
        <w:t xml:space="preserve"> a fundamental change towards an economy that is sustainable, circular, prosperous, and inclusive. </w:t>
      </w:r>
    </w:p>
    <w:p w14:paraId="7BE48027" w14:textId="77777777" w:rsidR="00721A2A" w:rsidRDefault="00721A2A" w:rsidP="00721A2A">
      <w:pPr>
        <w:autoSpaceDE w:val="0"/>
        <w:autoSpaceDN w:val="0"/>
        <w:adjustRightInd w:val="0"/>
        <w:rPr>
          <w:rFonts w:ascii="Calibri Light" w:hAnsi="Calibri Light" w:cs="Calibri Light"/>
          <w:sz w:val="22"/>
          <w:szCs w:val="22"/>
        </w:rPr>
      </w:pPr>
    </w:p>
    <w:p w14:paraId="08156496" w14:textId="10BA1E86" w:rsidR="00721A2A" w:rsidRDefault="00721A2A" w:rsidP="00721A2A">
      <w:pPr>
        <w:autoSpaceDE w:val="0"/>
        <w:autoSpaceDN w:val="0"/>
        <w:adjustRightInd w:val="0"/>
        <w:rPr>
          <w:rFonts w:ascii="Calibri Light" w:hAnsi="Calibri Light" w:cs="Calibri Light"/>
          <w:sz w:val="22"/>
          <w:szCs w:val="22"/>
        </w:rPr>
      </w:pPr>
      <w:r w:rsidRPr="004B577F">
        <w:rPr>
          <w:rFonts w:ascii="Calibri Light" w:hAnsi="Calibri Light" w:cs="Calibri Light"/>
          <w:sz w:val="22"/>
          <w:szCs w:val="22"/>
        </w:rPr>
        <w:t>Many of the challenges Europe faces require businesses</w:t>
      </w:r>
      <w:r>
        <w:rPr>
          <w:rFonts w:ascii="Calibri Light" w:hAnsi="Calibri Light" w:cs="Calibri Light"/>
          <w:sz w:val="22"/>
          <w:szCs w:val="22"/>
        </w:rPr>
        <w:t>,</w:t>
      </w:r>
      <w:r w:rsidRPr="004B577F">
        <w:rPr>
          <w:rFonts w:ascii="Calibri Light" w:hAnsi="Calibri Light" w:cs="Calibri Light"/>
          <w:sz w:val="22"/>
          <w:szCs w:val="22"/>
        </w:rPr>
        <w:t xml:space="preserve"> or support from businesses to create innovative solutions​</w:t>
      </w:r>
      <w:r>
        <w:rPr>
          <w:rFonts w:ascii="Calibri Light" w:hAnsi="Calibri Light" w:cs="Calibri Light"/>
          <w:sz w:val="22"/>
          <w:szCs w:val="22"/>
        </w:rPr>
        <w:t xml:space="preserve">. </w:t>
      </w:r>
      <w:r w:rsidRPr="00DB1135">
        <w:rPr>
          <w:rFonts w:ascii="Calibri Light" w:hAnsi="Calibri Light" w:cs="Calibri Light"/>
          <w:sz w:val="22"/>
          <w:szCs w:val="22"/>
        </w:rPr>
        <w:t>Businesses are the domina</w:t>
      </w:r>
      <w:r>
        <w:rPr>
          <w:rFonts w:ascii="Calibri Light" w:hAnsi="Calibri Light" w:cs="Calibri Light"/>
          <w:sz w:val="22"/>
          <w:szCs w:val="22"/>
        </w:rPr>
        <w:t>n</w:t>
      </w:r>
      <w:r w:rsidRPr="00DB1135">
        <w:rPr>
          <w:rFonts w:ascii="Calibri Light" w:hAnsi="Calibri Light" w:cs="Calibri Light"/>
          <w:sz w:val="22"/>
          <w:szCs w:val="22"/>
        </w:rPr>
        <w:t>t drivers for innovation, jobs, and economic wealth, which in turn address real problems of real people.</w:t>
      </w:r>
      <w:r>
        <w:rPr>
          <w:rFonts w:ascii="Calibri Light" w:hAnsi="Calibri Light" w:cs="Calibri Light"/>
          <w:sz w:val="22"/>
          <w:szCs w:val="22"/>
        </w:rPr>
        <w:t xml:space="preserve"> </w:t>
      </w:r>
      <w:r w:rsidRPr="004B577F">
        <w:rPr>
          <w:rFonts w:ascii="Calibri Light" w:hAnsi="Calibri Light" w:cs="Calibri Light"/>
          <w:sz w:val="22"/>
          <w:szCs w:val="22"/>
        </w:rPr>
        <w:t xml:space="preserve"> </w:t>
      </w:r>
      <w:r>
        <w:rPr>
          <w:rFonts w:ascii="Calibri Light" w:hAnsi="Calibri Light" w:cs="Calibri Light"/>
          <w:sz w:val="22"/>
          <w:szCs w:val="22"/>
        </w:rPr>
        <w:t xml:space="preserve">Conscious businesses can do this </w:t>
      </w:r>
      <w:r w:rsidRPr="00C11143">
        <w:rPr>
          <w:rFonts w:ascii="Calibri Light" w:hAnsi="Calibri Light" w:cs="Calibri Light"/>
          <w:sz w:val="22"/>
          <w:szCs w:val="22"/>
        </w:rPr>
        <w:t>while making healthy profits and without causing ‘collateral’ damage to nature, employees, health, equality, or local communities</w:t>
      </w:r>
      <w:r w:rsidRPr="004B577F">
        <w:rPr>
          <w:rFonts w:ascii="Calibri Light" w:hAnsi="Calibri Light" w:cs="Calibri Light"/>
          <w:sz w:val="22"/>
          <w:szCs w:val="22"/>
        </w:rPr>
        <w:t>.​</w:t>
      </w:r>
      <w:r>
        <w:rPr>
          <w:rFonts w:ascii="Calibri Light" w:hAnsi="Calibri Light" w:cs="Calibri Light"/>
          <w:sz w:val="22"/>
          <w:szCs w:val="22"/>
        </w:rPr>
        <w:t xml:space="preserve"> Currently, too many businesses are still operating in the old paradigm of material gain while depleting resources, making them (major) contributors to some of our biggest problems such as climate change, inequality, public health, and loss of biodiversity. </w:t>
      </w:r>
    </w:p>
    <w:p w14:paraId="37C09141" w14:textId="77777777" w:rsidR="00721A2A" w:rsidRDefault="00721A2A" w:rsidP="00721A2A">
      <w:pPr>
        <w:autoSpaceDE w:val="0"/>
        <w:autoSpaceDN w:val="0"/>
        <w:adjustRightInd w:val="0"/>
        <w:rPr>
          <w:rFonts w:ascii="Calibri Light" w:hAnsi="Calibri Light" w:cs="Calibri Light"/>
          <w:sz w:val="22"/>
          <w:szCs w:val="22"/>
        </w:rPr>
      </w:pPr>
    </w:p>
    <w:p w14:paraId="71913E61" w14:textId="5DFB559D" w:rsidR="00721A2A" w:rsidRDefault="00721A2A" w:rsidP="00721A2A">
      <w:pPr>
        <w:autoSpaceDE w:val="0"/>
        <w:autoSpaceDN w:val="0"/>
        <w:adjustRightInd w:val="0"/>
        <w:rPr>
          <w:rFonts w:ascii="Arial" w:hAnsi="Arial" w:cs="Arial"/>
          <w:sz w:val="22"/>
          <w:szCs w:val="22"/>
        </w:rPr>
      </w:pPr>
      <w:r>
        <w:rPr>
          <w:rFonts w:ascii="Calibri Light" w:hAnsi="Calibri Light" w:cs="Calibri Light"/>
          <w:sz w:val="22"/>
          <w:szCs w:val="22"/>
        </w:rPr>
        <w:t>We believe businesses can be drivers of good, if they design, organize, and create their business consciously. Therefore, i</w:t>
      </w:r>
      <w:r w:rsidRPr="004B577F">
        <w:rPr>
          <w:rFonts w:ascii="Calibri Light" w:hAnsi="Calibri Light" w:cs="Calibri Light"/>
          <w:sz w:val="22"/>
          <w:szCs w:val="22"/>
        </w:rPr>
        <w:t>t is of paramount importance to educate current and future business leaders regarding how to manage more consciously so that potential damage is eliminated or minimized, and to increase benefits to society and the planet. We aim to address this challenge</w:t>
      </w:r>
      <w:r>
        <w:rPr>
          <w:rFonts w:ascii="Calibri Light" w:hAnsi="Calibri Light" w:cs="Calibri Light"/>
          <w:sz w:val="22"/>
          <w:szCs w:val="22"/>
        </w:rPr>
        <w:t xml:space="preserve"> by creating and teaching an </w:t>
      </w:r>
      <w:r w:rsidRPr="0034457F">
        <w:rPr>
          <w:rFonts w:ascii="Calibri Light" w:hAnsi="Calibri Light" w:cs="Calibri Light"/>
          <w:sz w:val="22"/>
          <w:szCs w:val="22"/>
        </w:rPr>
        <w:t xml:space="preserve">innovative business syllabus which includes Conscious Business Practices for bachelor-, graduate- </w:t>
      </w:r>
      <w:r>
        <w:rPr>
          <w:rFonts w:ascii="Calibri Light" w:hAnsi="Calibri Light" w:cs="Calibri Light"/>
          <w:sz w:val="22"/>
          <w:szCs w:val="22"/>
        </w:rPr>
        <w:t>and</w:t>
      </w:r>
      <w:r w:rsidRPr="0034457F">
        <w:rPr>
          <w:rFonts w:ascii="Calibri Light" w:hAnsi="Calibri Light" w:cs="Calibri Light"/>
          <w:sz w:val="22"/>
          <w:szCs w:val="22"/>
        </w:rPr>
        <w:t xml:space="preserve"> executive-level education.​</w:t>
      </w:r>
      <w:r>
        <w:rPr>
          <w:rFonts w:ascii="Calibri Light" w:hAnsi="Calibri Light" w:cs="Calibri Light"/>
          <w:sz w:val="22"/>
          <w:szCs w:val="22"/>
        </w:rPr>
        <w:t xml:space="preserve"> </w:t>
      </w:r>
      <w:r w:rsidRPr="0034457F">
        <w:rPr>
          <w:rFonts w:ascii="Calibri Light" w:hAnsi="Calibri Light" w:cs="Calibri Light"/>
          <w:sz w:val="22"/>
          <w:szCs w:val="22"/>
        </w:rPr>
        <w:t xml:space="preserve">Based upon the Syllabus, </w:t>
      </w:r>
      <w:r>
        <w:rPr>
          <w:rFonts w:ascii="Calibri Light" w:hAnsi="Calibri Light" w:cs="Calibri Light"/>
          <w:sz w:val="22"/>
          <w:szCs w:val="22"/>
        </w:rPr>
        <w:t xml:space="preserve">Conscious Business Education </w:t>
      </w:r>
      <w:r w:rsidRPr="0034457F">
        <w:rPr>
          <w:rFonts w:ascii="Calibri Light" w:hAnsi="Calibri Light" w:cs="Calibri Light"/>
          <w:sz w:val="22"/>
          <w:szCs w:val="22"/>
        </w:rPr>
        <w:t>train</w:t>
      </w:r>
      <w:r>
        <w:rPr>
          <w:rFonts w:ascii="Calibri Light" w:hAnsi="Calibri Light" w:cs="Calibri Light"/>
          <w:sz w:val="22"/>
          <w:szCs w:val="22"/>
        </w:rPr>
        <w:t>s</w:t>
      </w:r>
      <w:r w:rsidRPr="0034457F">
        <w:rPr>
          <w:rFonts w:ascii="Calibri Light" w:hAnsi="Calibri Light" w:cs="Calibri Light"/>
          <w:sz w:val="22"/>
          <w:szCs w:val="22"/>
        </w:rPr>
        <w:t xml:space="preserve"> current business </w:t>
      </w:r>
      <w:r>
        <w:rPr>
          <w:rFonts w:ascii="Calibri Light" w:hAnsi="Calibri Light" w:cs="Calibri Light"/>
          <w:sz w:val="22"/>
          <w:szCs w:val="22"/>
        </w:rPr>
        <w:t>teachers how to incorporate the Syllabus into their business education courses and/ or programs</w:t>
      </w:r>
      <w:r w:rsidRPr="0034457F">
        <w:rPr>
          <w:rFonts w:ascii="Calibri Light" w:hAnsi="Calibri Light" w:cs="Calibri Light"/>
          <w:sz w:val="22"/>
          <w:szCs w:val="22"/>
        </w:rPr>
        <w:t>.​</w:t>
      </w:r>
    </w:p>
    <w:p w14:paraId="6C131249" w14:textId="77777777" w:rsidR="00721A2A" w:rsidRDefault="00721A2A" w:rsidP="00721A2A">
      <w:pPr>
        <w:autoSpaceDE w:val="0"/>
        <w:autoSpaceDN w:val="0"/>
        <w:adjustRightInd w:val="0"/>
        <w:ind w:left="360"/>
        <w:rPr>
          <w:rFonts w:ascii="Arial" w:hAnsi="Arial" w:cs="Arial"/>
        </w:rPr>
      </w:pPr>
    </w:p>
    <w:p w14:paraId="32B16EE2" w14:textId="77777777" w:rsidR="00721A2A" w:rsidRPr="00D7127A" w:rsidRDefault="00721A2A" w:rsidP="00721A2A">
      <w:pPr>
        <w:autoSpaceDE w:val="0"/>
        <w:autoSpaceDN w:val="0"/>
        <w:adjustRightInd w:val="0"/>
        <w:spacing w:line="257" w:lineRule="auto"/>
        <w:rPr>
          <w:rFonts w:ascii="Calibri Light" w:eastAsia="Calibri Light" w:hAnsi="Calibri Light" w:cs="Calibri Light"/>
          <w:b/>
          <w:bCs/>
          <w:sz w:val="22"/>
          <w:szCs w:val="22"/>
        </w:rPr>
      </w:pPr>
      <w:r w:rsidRPr="00D7127A">
        <w:rPr>
          <w:rFonts w:ascii="Calibri Light" w:eastAsia="Calibri Light" w:hAnsi="Calibri Light" w:cs="Calibri Light"/>
          <w:sz w:val="22"/>
          <w:szCs w:val="22"/>
        </w:rPr>
        <w:t xml:space="preserve">Goals for the complete syllabus on Conscious Business (21 courses): </w:t>
      </w:r>
    </w:p>
    <w:p w14:paraId="5BF7B163" w14:textId="2356E20C" w:rsidR="00721A2A" w:rsidRPr="00D7127A" w:rsidRDefault="00721A2A" w:rsidP="00EB5FD1">
      <w:pPr>
        <w:pStyle w:val="ListParagraph"/>
        <w:numPr>
          <w:ilvl w:val="0"/>
          <w:numId w:val="1"/>
        </w:numPr>
        <w:autoSpaceDE w:val="0"/>
        <w:autoSpaceDN w:val="0"/>
        <w:adjustRightInd w:val="0"/>
        <w:spacing w:line="257" w:lineRule="auto"/>
        <w:rPr>
          <w:rFonts w:ascii="Calibri Light" w:eastAsia="Calibri Light" w:hAnsi="Calibri Light" w:cs="Calibri Light"/>
          <w:sz w:val="22"/>
          <w:szCs w:val="22"/>
        </w:rPr>
      </w:pPr>
      <w:r w:rsidRPr="00D7127A">
        <w:rPr>
          <w:rFonts w:ascii="Calibri Light" w:eastAsia="Calibri Light" w:hAnsi="Calibri Light" w:cs="Calibri Light"/>
          <w:sz w:val="22"/>
          <w:szCs w:val="22"/>
        </w:rPr>
        <w:t xml:space="preserve">Describe and teach innovative methodologies </w:t>
      </w:r>
      <w:r>
        <w:rPr>
          <w:rFonts w:ascii="Calibri Light" w:eastAsia="Calibri Light" w:hAnsi="Calibri Light" w:cs="Calibri Light"/>
          <w:sz w:val="22"/>
          <w:szCs w:val="22"/>
        </w:rPr>
        <w:t>to help</w:t>
      </w:r>
      <w:r w:rsidRPr="00D7127A">
        <w:rPr>
          <w:rFonts w:ascii="Calibri Light" w:eastAsia="Calibri Light" w:hAnsi="Calibri Light" w:cs="Calibri Light"/>
          <w:sz w:val="22"/>
          <w:szCs w:val="22"/>
        </w:rPr>
        <w:t xml:space="preserve"> business students become more conscious leaders</w:t>
      </w:r>
      <w:r>
        <w:rPr>
          <w:rFonts w:ascii="Calibri Light" w:eastAsia="Calibri Light" w:hAnsi="Calibri Light" w:cs="Calibri Light"/>
          <w:sz w:val="22"/>
          <w:szCs w:val="22"/>
        </w:rPr>
        <w:t>.</w:t>
      </w:r>
      <w:r w:rsidRPr="00D7127A">
        <w:rPr>
          <w:rFonts w:ascii="Calibri Light" w:eastAsia="Calibri Light" w:hAnsi="Calibri Light" w:cs="Calibri Light"/>
          <w:sz w:val="22"/>
          <w:szCs w:val="22"/>
        </w:rPr>
        <w:t xml:space="preserve"> </w:t>
      </w:r>
    </w:p>
    <w:p w14:paraId="485D0246" w14:textId="572A9C62" w:rsidR="00721A2A" w:rsidRPr="00D7127A" w:rsidRDefault="00721A2A" w:rsidP="00EB5FD1">
      <w:pPr>
        <w:pStyle w:val="ListParagraph"/>
        <w:numPr>
          <w:ilvl w:val="0"/>
          <w:numId w:val="1"/>
        </w:numPr>
        <w:autoSpaceDE w:val="0"/>
        <w:autoSpaceDN w:val="0"/>
        <w:adjustRightInd w:val="0"/>
        <w:spacing w:line="257" w:lineRule="auto"/>
        <w:rPr>
          <w:rFonts w:ascii="Calibri Light" w:eastAsia="Calibri Light" w:hAnsi="Calibri Light" w:cs="Calibri Light"/>
          <w:sz w:val="22"/>
          <w:szCs w:val="22"/>
        </w:rPr>
      </w:pPr>
      <w:r w:rsidRPr="00D7127A">
        <w:rPr>
          <w:rFonts w:ascii="Calibri Light" w:eastAsia="Calibri Light" w:hAnsi="Calibri Light" w:cs="Calibri Light"/>
          <w:sz w:val="22"/>
          <w:szCs w:val="22"/>
        </w:rPr>
        <w:t>Understand tools and methodologies for conscious business</w:t>
      </w:r>
      <w:r>
        <w:rPr>
          <w:rFonts w:ascii="Calibri Light" w:eastAsia="Calibri Light" w:hAnsi="Calibri Light" w:cs="Calibri Light"/>
          <w:sz w:val="22"/>
          <w:szCs w:val="22"/>
        </w:rPr>
        <w:t>.</w:t>
      </w:r>
    </w:p>
    <w:p w14:paraId="332D1311" w14:textId="77777777" w:rsidR="00721A2A" w:rsidRPr="00D7127A" w:rsidRDefault="00721A2A" w:rsidP="00EB5FD1">
      <w:pPr>
        <w:pStyle w:val="ListParagraph"/>
        <w:numPr>
          <w:ilvl w:val="0"/>
          <w:numId w:val="1"/>
        </w:numPr>
        <w:autoSpaceDE w:val="0"/>
        <w:autoSpaceDN w:val="0"/>
        <w:adjustRightInd w:val="0"/>
        <w:spacing w:line="257" w:lineRule="auto"/>
        <w:rPr>
          <w:rFonts w:ascii="Calibri Light" w:eastAsia="Calibri Light" w:hAnsi="Calibri Light" w:cs="Calibri Light"/>
          <w:sz w:val="22"/>
          <w:szCs w:val="22"/>
        </w:rPr>
      </w:pPr>
      <w:r w:rsidRPr="00D7127A">
        <w:rPr>
          <w:rFonts w:ascii="Calibri Light" w:eastAsia="Calibri Light" w:hAnsi="Calibri Light" w:cs="Calibri Light"/>
          <w:sz w:val="22"/>
          <w:szCs w:val="22"/>
        </w:rPr>
        <w:t>Apply tools and methodologies to manage businesses better</w:t>
      </w:r>
      <w:r>
        <w:rPr>
          <w:rFonts w:ascii="Calibri Light" w:eastAsia="Calibri Light" w:hAnsi="Calibri Light" w:cs="Calibri Light"/>
          <w:sz w:val="22"/>
          <w:szCs w:val="22"/>
        </w:rPr>
        <w:t>.</w:t>
      </w:r>
    </w:p>
    <w:p w14:paraId="634152A2" w14:textId="18BE3405" w:rsidR="00721A2A" w:rsidRPr="00D7127A" w:rsidRDefault="00721A2A" w:rsidP="00EB5FD1">
      <w:pPr>
        <w:pStyle w:val="ListParagraph"/>
        <w:numPr>
          <w:ilvl w:val="0"/>
          <w:numId w:val="1"/>
        </w:numPr>
        <w:autoSpaceDE w:val="0"/>
        <w:autoSpaceDN w:val="0"/>
        <w:adjustRightInd w:val="0"/>
        <w:spacing w:line="257" w:lineRule="auto"/>
        <w:rPr>
          <w:rFonts w:ascii="Calibri Light" w:eastAsia="Calibri Light" w:hAnsi="Calibri Light" w:cs="Calibri Light"/>
          <w:sz w:val="22"/>
          <w:szCs w:val="22"/>
        </w:rPr>
      </w:pPr>
      <w:r w:rsidRPr="00D7127A">
        <w:rPr>
          <w:rFonts w:ascii="Calibri Light" w:eastAsia="Calibri Light" w:hAnsi="Calibri Light" w:cs="Calibri Light"/>
          <w:sz w:val="22"/>
          <w:szCs w:val="22"/>
        </w:rPr>
        <w:t>Embed ethics and ethical dilemmas in every course</w:t>
      </w:r>
      <w:r>
        <w:rPr>
          <w:rFonts w:ascii="Calibri Light" w:eastAsia="Calibri Light" w:hAnsi="Calibri Light" w:cs="Calibri Light"/>
          <w:sz w:val="22"/>
          <w:szCs w:val="22"/>
        </w:rPr>
        <w:t>.</w:t>
      </w:r>
      <w:r w:rsidRPr="00D7127A">
        <w:rPr>
          <w:rFonts w:ascii="Calibri Light" w:eastAsia="Calibri Light" w:hAnsi="Calibri Light" w:cs="Calibri Light"/>
          <w:sz w:val="22"/>
          <w:szCs w:val="22"/>
        </w:rPr>
        <w:t xml:space="preserve"> </w:t>
      </w:r>
    </w:p>
    <w:p w14:paraId="5C0BFA6D" w14:textId="77777777" w:rsidR="00721A2A" w:rsidRPr="00D7127A" w:rsidRDefault="00721A2A" w:rsidP="00EB5FD1">
      <w:pPr>
        <w:pStyle w:val="ListParagraph"/>
        <w:numPr>
          <w:ilvl w:val="0"/>
          <w:numId w:val="1"/>
        </w:numPr>
        <w:autoSpaceDE w:val="0"/>
        <w:autoSpaceDN w:val="0"/>
        <w:adjustRightInd w:val="0"/>
        <w:spacing w:line="257" w:lineRule="auto"/>
        <w:rPr>
          <w:rFonts w:ascii="Calibri Light" w:eastAsia="Calibri Light" w:hAnsi="Calibri Light" w:cs="Calibri Light"/>
          <w:sz w:val="22"/>
          <w:szCs w:val="22"/>
        </w:rPr>
      </w:pPr>
      <w:r w:rsidRPr="00D7127A">
        <w:rPr>
          <w:rFonts w:ascii="Calibri Light" w:eastAsia="Calibri Light" w:hAnsi="Calibri Light" w:cs="Calibri Light"/>
          <w:sz w:val="22"/>
          <w:szCs w:val="22"/>
        </w:rPr>
        <w:t>Stimulate reflection and development of leaders to become more system-oriented, ethical, inclusive</w:t>
      </w:r>
      <w:r>
        <w:rPr>
          <w:rFonts w:ascii="Calibri Light" w:eastAsia="Calibri Light" w:hAnsi="Calibri Light" w:cs="Calibri Light"/>
          <w:sz w:val="22"/>
          <w:szCs w:val="22"/>
        </w:rPr>
        <w:t>,</w:t>
      </w:r>
      <w:r w:rsidRPr="00D7127A">
        <w:rPr>
          <w:rFonts w:ascii="Calibri Light" w:eastAsia="Calibri Light" w:hAnsi="Calibri Light" w:cs="Calibri Light"/>
          <w:sz w:val="22"/>
          <w:szCs w:val="22"/>
        </w:rPr>
        <w:t xml:space="preserve"> and conscious. </w:t>
      </w:r>
    </w:p>
    <w:p w14:paraId="51DBC957" w14:textId="53DE642E" w:rsidR="00616702" w:rsidRPr="00721A2A" w:rsidRDefault="00721A2A" w:rsidP="00EB5FD1">
      <w:pPr>
        <w:pStyle w:val="ListParagraph"/>
        <w:numPr>
          <w:ilvl w:val="0"/>
          <w:numId w:val="1"/>
        </w:numPr>
        <w:autoSpaceDE w:val="0"/>
        <w:autoSpaceDN w:val="0"/>
        <w:adjustRightInd w:val="0"/>
        <w:spacing w:line="257" w:lineRule="auto"/>
        <w:rPr>
          <w:rFonts w:ascii="Calibri Light" w:eastAsia="Calibri Light" w:hAnsi="Calibri Light" w:cs="Calibri Light"/>
          <w:sz w:val="22"/>
          <w:szCs w:val="22"/>
        </w:rPr>
      </w:pPr>
      <w:r>
        <w:rPr>
          <w:rFonts w:ascii="Calibri Light" w:eastAsia="Calibri Light" w:hAnsi="Calibri Light" w:cs="Calibri Light"/>
          <w:sz w:val="22"/>
          <w:szCs w:val="22"/>
        </w:rPr>
        <w:t>Highlight the s</w:t>
      </w:r>
      <w:r w:rsidRPr="00D7127A">
        <w:rPr>
          <w:rFonts w:ascii="Calibri Light" w:eastAsia="Calibri Light" w:hAnsi="Calibri Light" w:cs="Calibri Light"/>
          <w:sz w:val="22"/>
          <w:szCs w:val="22"/>
        </w:rPr>
        <w:t>uperiority of purpose-driven companies</w:t>
      </w:r>
      <w:r>
        <w:rPr>
          <w:rFonts w:ascii="Calibri Light" w:eastAsia="Calibri Light" w:hAnsi="Calibri Light" w:cs="Calibri Light"/>
          <w:sz w:val="22"/>
          <w:szCs w:val="22"/>
        </w:rPr>
        <w:t>.</w:t>
      </w:r>
    </w:p>
    <w:p w14:paraId="501EF77A" w14:textId="765AB774" w:rsidR="00616702" w:rsidRDefault="00616702" w:rsidP="0017152D">
      <w:pPr>
        <w:autoSpaceDE w:val="0"/>
        <w:autoSpaceDN w:val="0"/>
        <w:adjustRightInd w:val="0"/>
        <w:rPr>
          <w:rFonts w:ascii="Arial" w:hAnsi="Arial" w:cs="Arial"/>
        </w:rPr>
      </w:pPr>
    </w:p>
    <w:p w14:paraId="0F4664AE" w14:textId="1E38FB2A" w:rsidR="00616702" w:rsidRDefault="00616702" w:rsidP="79A1727B">
      <w:pPr>
        <w:autoSpaceDE w:val="0"/>
        <w:autoSpaceDN w:val="0"/>
        <w:adjustRightInd w:val="0"/>
        <w:ind w:left="360"/>
        <w:rPr>
          <w:rFonts w:ascii="Arial" w:hAnsi="Arial" w:cs="Arial"/>
        </w:rPr>
      </w:pPr>
    </w:p>
    <w:p w14:paraId="50DA1AF9" w14:textId="6B8C6ADA" w:rsidR="00616702" w:rsidRDefault="0013312D" w:rsidP="00BC1B28">
      <w:pPr>
        <w:keepNext/>
        <w:spacing w:line="259" w:lineRule="auto"/>
        <w:rPr>
          <w:rFonts w:ascii="Calibri Light" w:eastAsia="Calibri Light" w:hAnsi="Calibri Light" w:cs="Calibri Light"/>
          <w:b/>
          <w:bCs/>
        </w:rPr>
      </w:pPr>
      <w:r w:rsidRPr="79A1727B">
        <w:rPr>
          <w:rFonts w:ascii="Calibri Light" w:eastAsia="Calibri Light" w:hAnsi="Calibri Light" w:cs="Calibri Light"/>
          <w:b/>
          <w:bCs/>
        </w:rPr>
        <w:lastRenderedPageBreak/>
        <w:t>Visualization (Infographic)</w:t>
      </w:r>
    </w:p>
    <w:p w14:paraId="57A162E3" w14:textId="6660AC16" w:rsidR="0013312D" w:rsidRPr="0013312D" w:rsidRDefault="003B0AD3" w:rsidP="79A1727B">
      <w:pPr>
        <w:autoSpaceDE w:val="0"/>
        <w:autoSpaceDN w:val="0"/>
        <w:adjustRightInd w:val="0"/>
        <w:jc w:val="both"/>
        <w:rPr>
          <w:rFonts w:ascii="Arial" w:hAnsi="Arial" w:cs="Arial"/>
          <w:sz w:val="22"/>
          <w:szCs w:val="22"/>
        </w:rPr>
      </w:pPr>
      <w:r>
        <w:rPr>
          <w:rFonts w:ascii="Arial" w:hAnsi="Arial" w:cs="Arial"/>
          <w:noProof/>
          <w:color w:val="FF0000"/>
          <w:sz w:val="22"/>
          <w:szCs w:val="22"/>
        </w:rPr>
        <mc:AlternateContent>
          <mc:Choice Requires="wps">
            <w:drawing>
              <wp:anchor distT="0" distB="0" distL="114300" distR="114300" simplePos="0" relativeHeight="251658240" behindDoc="0" locked="0" layoutInCell="1" allowOverlap="1" wp14:anchorId="7F2EEF49" wp14:editId="541F9A4F">
                <wp:simplePos x="0" y="0"/>
                <wp:positionH relativeFrom="column">
                  <wp:posOffset>4309441</wp:posOffset>
                </wp:positionH>
                <wp:positionV relativeFrom="paragraph">
                  <wp:posOffset>779117</wp:posOffset>
                </wp:positionV>
                <wp:extent cx="850789" cy="381386"/>
                <wp:effectExtent l="0" t="0" r="26035" b="19050"/>
                <wp:wrapNone/>
                <wp:docPr id="1707481473" name="Oval 1707481473"/>
                <wp:cNvGraphicFramePr/>
                <a:graphic xmlns:a="http://schemas.openxmlformats.org/drawingml/2006/main">
                  <a:graphicData uri="http://schemas.microsoft.com/office/word/2010/wordprocessingShape">
                    <wps:wsp>
                      <wps:cNvSpPr/>
                      <wps:spPr>
                        <a:xfrm>
                          <a:off x="0" y="0"/>
                          <a:ext cx="850789" cy="381386"/>
                        </a:xfrm>
                        <a:prstGeom prst="ellipse">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E1CC7A9" id="Oval 2" o:spid="_x0000_s1026" style="position:absolute;margin-left:339.35pt;margin-top:61.35pt;width:67pt;height:30.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" filled="f" strokecolor="#002060" strokeweight="1pt">
                <v:stroke joinstyle="miter"/>
              </v:oval>
            </w:pict>
          </mc:Fallback>
        </mc:AlternateContent>
      </w:r>
      <w:r w:rsidR="00254024">
        <w:rPr>
          <w:rFonts w:ascii="Arial" w:hAnsi="Arial" w:cs="Arial"/>
          <w:noProof/>
          <w:sz w:val="22"/>
          <w:szCs w:val="22"/>
        </w:rPr>
        <w:drawing>
          <wp:inline distT="0" distB="0" distL="0" distR="0" wp14:anchorId="25B6BB89" wp14:editId="74918A9A">
            <wp:extent cx="6186805" cy="3479800"/>
            <wp:effectExtent l="0" t="0" r="4445" b="6350"/>
            <wp:docPr id="689710743" name="Picture 689710743" descr="A close-up of a 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710743" name="Picture 1" descr="A close-up of a char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86805" cy="3479800"/>
                    </a:xfrm>
                    <a:prstGeom prst="rect">
                      <a:avLst/>
                    </a:prstGeom>
                  </pic:spPr>
                </pic:pic>
              </a:graphicData>
            </a:graphic>
          </wp:inline>
        </w:drawing>
      </w:r>
    </w:p>
    <w:p w14:paraId="043742DE" w14:textId="77777777" w:rsidR="00FC5AE9" w:rsidRDefault="00FC5AE9" w:rsidP="79A1727B">
      <w:pPr>
        <w:spacing w:line="259" w:lineRule="auto"/>
        <w:rPr>
          <w:rFonts w:ascii="Calibri Light" w:eastAsia="Calibri Light" w:hAnsi="Calibri Light" w:cs="Calibri Light"/>
          <w:b/>
          <w:bCs/>
        </w:rPr>
      </w:pPr>
    </w:p>
    <w:p w14:paraId="28A2D0ED" w14:textId="77777777" w:rsidR="00FC5AE9" w:rsidRDefault="00FC5AE9" w:rsidP="79A1727B">
      <w:pPr>
        <w:spacing w:line="259" w:lineRule="auto"/>
        <w:rPr>
          <w:rFonts w:ascii="Calibri Light" w:eastAsia="Calibri Light" w:hAnsi="Calibri Light" w:cs="Calibri Light"/>
          <w:b/>
          <w:bCs/>
        </w:rPr>
      </w:pPr>
    </w:p>
    <w:p w14:paraId="21CA8C59" w14:textId="0B5D9C30" w:rsidR="0013312D" w:rsidRDefault="0013312D" w:rsidP="79A1727B">
      <w:pPr>
        <w:spacing w:line="259" w:lineRule="auto"/>
        <w:rPr>
          <w:rFonts w:ascii="Calibri Light" w:eastAsia="Calibri Light" w:hAnsi="Calibri Light" w:cs="Calibri Light"/>
          <w:b/>
          <w:bCs/>
        </w:rPr>
      </w:pPr>
      <w:r w:rsidRPr="79A1727B">
        <w:rPr>
          <w:rFonts w:ascii="Calibri Light" w:eastAsia="Calibri Light" w:hAnsi="Calibri Light" w:cs="Calibri Light"/>
          <w:b/>
          <w:bCs/>
        </w:rPr>
        <w:t>Overview</w:t>
      </w:r>
    </w:p>
    <w:p w14:paraId="56F1B762" w14:textId="6049F8F6" w:rsidR="79A1727B" w:rsidRDefault="79A1727B" w:rsidP="79A1727B">
      <w:pPr>
        <w:jc w:val="both"/>
        <w:rPr>
          <w:rFonts w:ascii="Arial" w:hAnsi="Arial" w:cs="Arial"/>
        </w:rPr>
      </w:pPr>
    </w:p>
    <w:tbl>
      <w:tblPr>
        <w:tblW w:w="990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15"/>
        <w:gridCol w:w="6885"/>
      </w:tblGrid>
      <w:tr w:rsidR="00753D8E" w:rsidRPr="00EA10A8" w14:paraId="7FD0E260" w14:textId="77777777" w:rsidTr="5E223918">
        <w:tc>
          <w:tcPr>
            <w:tcW w:w="3015" w:type="dxa"/>
            <w:shd w:val="clear" w:color="auto" w:fill="auto"/>
          </w:tcPr>
          <w:p w14:paraId="655B94D9" w14:textId="77777777" w:rsidR="00753D8E" w:rsidRPr="00EA10A8" w:rsidRDefault="00740DBD">
            <w:pPr>
              <w:rPr>
                <w:rFonts w:ascii="Calibri Light" w:hAnsi="Calibri Light" w:cs="Calibri Light"/>
                <w:b/>
                <w:i/>
                <w:kern w:val="16"/>
                <w:sz w:val="22"/>
                <w:szCs w:val="22"/>
              </w:rPr>
            </w:pPr>
            <w:r w:rsidRPr="00EA10A8">
              <w:rPr>
                <w:rFonts w:ascii="Calibri Light" w:hAnsi="Calibri Light" w:cs="Calibri Light"/>
                <w:b/>
                <w:i/>
                <w:kern w:val="16"/>
                <w:sz w:val="22"/>
                <w:szCs w:val="22"/>
              </w:rPr>
              <w:t>Course C</w:t>
            </w:r>
            <w:r w:rsidR="00394121" w:rsidRPr="00EA10A8">
              <w:rPr>
                <w:rFonts w:ascii="Calibri Light" w:hAnsi="Calibri Light" w:cs="Calibri Light"/>
                <w:b/>
                <w:i/>
                <w:kern w:val="16"/>
                <w:sz w:val="22"/>
                <w:szCs w:val="22"/>
              </w:rPr>
              <w:t>ode</w:t>
            </w:r>
          </w:p>
          <w:p w14:paraId="056A48BD" w14:textId="77777777" w:rsidR="00753D8E" w:rsidRPr="00EA10A8" w:rsidRDefault="00753D8E">
            <w:pPr>
              <w:rPr>
                <w:rFonts w:ascii="Calibri Light" w:hAnsi="Calibri Light" w:cs="Calibri Light"/>
                <w:b/>
                <w:i/>
                <w:kern w:val="16"/>
                <w:sz w:val="22"/>
                <w:szCs w:val="22"/>
              </w:rPr>
            </w:pPr>
          </w:p>
        </w:tc>
        <w:tc>
          <w:tcPr>
            <w:tcW w:w="6885" w:type="dxa"/>
            <w:shd w:val="clear" w:color="auto" w:fill="auto"/>
          </w:tcPr>
          <w:p w14:paraId="59753075" w14:textId="73DB60C4" w:rsidR="00753D8E" w:rsidRPr="005B763A" w:rsidRDefault="00027CCF" w:rsidP="79A1727B">
            <w:pPr>
              <w:spacing w:line="259" w:lineRule="auto"/>
              <w:rPr>
                <w:rFonts w:ascii="Calibri Light" w:hAnsi="Calibri Light" w:cs="Calibri Light"/>
                <w:sz w:val="22"/>
                <w:szCs w:val="22"/>
                <w:highlight w:val="yellow"/>
              </w:rPr>
            </w:pPr>
            <w:r w:rsidRPr="00027CCF">
              <w:rPr>
                <w:rFonts w:ascii="Calibri Light" w:hAnsi="Calibri Light" w:cs="Calibri Light"/>
                <w:sz w:val="22"/>
                <w:szCs w:val="22"/>
              </w:rPr>
              <w:t>TBD</w:t>
            </w:r>
          </w:p>
        </w:tc>
      </w:tr>
      <w:tr w:rsidR="001165F7" w:rsidRPr="00EA10A8" w14:paraId="3FE57982" w14:textId="77777777" w:rsidTr="5E223918">
        <w:tc>
          <w:tcPr>
            <w:tcW w:w="3015" w:type="dxa"/>
            <w:shd w:val="clear" w:color="auto" w:fill="auto"/>
          </w:tcPr>
          <w:p w14:paraId="0B896FF8" w14:textId="77777777" w:rsidR="001165F7" w:rsidRPr="00EA10A8" w:rsidRDefault="00740DBD" w:rsidP="0091335E">
            <w:pPr>
              <w:rPr>
                <w:rFonts w:ascii="Calibri Light" w:hAnsi="Calibri Light" w:cs="Calibri Light"/>
                <w:b/>
                <w:i/>
                <w:kern w:val="16"/>
                <w:sz w:val="22"/>
                <w:szCs w:val="22"/>
              </w:rPr>
            </w:pPr>
            <w:r w:rsidRPr="00EA10A8">
              <w:rPr>
                <w:rFonts w:ascii="Calibri Light" w:hAnsi="Calibri Light" w:cs="Calibri Light"/>
                <w:b/>
                <w:i/>
                <w:kern w:val="16"/>
                <w:sz w:val="22"/>
                <w:szCs w:val="22"/>
              </w:rPr>
              <w:t>Course Title</w:t>
            </w:r>
          </w:p>
          <w:p w14:paraId="32993092" w14:textId="77777777" w:rsidR="001165F7" w:rsidRPr="00EA10A8" w:rsidRDefault="001165F7" w:rsidP="0091335E">
            <w:pPr>
              <w:rPr>
                <w:rFonts w:ascii="Calibri Light" w:hAnsi="Calibri Light" w:cs="Calibri Light"/>
                <w:b/>
                <w:i/>
                <w:kern w:val="16"/>
                <w:sz w:val="22"/>
                <w:szCs w:val="22"/>
              </w:rPr>
            </w:pPr>
          </w:p>
        </w:tc>
        <w:tc>
          <w:tcPr>
            <w:tcW w:w="6885" w:type="dxa"/>
            <w:shd w:val="clear" w:color="auto" w:fill="auto"/>
          </w:tcPr>
          <w:p w14:paraId="5C764732" w14:textId="2F3DD035" w:rsidR="001165F7" w:rsidRPr="00EA10A8" w:rsidRDefault="005B763A" w:rsidP="79A1727B">
            <w:pPr>
              <w:spacing w:line="259" w:lineRule="auto"/>
              <w:rPr>
                <w:rFonts w:ascii="Calibri Light" w:hAnsi="Calibri Light" w:cs="Calibri Light"/>
                <w:sz w:val="22"/>
                <w:szCs w:val="22"/>
              </w:rPr>
            </w:pPr>
            <w:r>
              <w:rPr>
                <w:rFonts w:ascii="Calibri Light" w:hAnsi="Calibri Light" w:cs="Calibri Light"/>
                <w:sz w:val="22"/>
                <w:szCs w:val="22"/>
              </w:rPr>
              <w:t xml:space="preserve">Conscious </w:t>
            </w:r>
            <w:r w:rsidR="00834592">
              <w:rPr>
                <w:rFonts w:ascii="Calibri Light" w:hAnsi="Calibri Light" w:cs="Calibri Light"/>
                <w:sz w:val="22"/>
                <w:szCs w:val="22"/>
              </w:rPr>
              <w:t>Organisation</w:t>
            </w:r>
            <w:r w:rsidR="00CC2044">
              <w:rPr>
                <w:rFonts w:ascii="Calibri Light" w:hAnsi="Calibri Light" w:cs="Calibri Light"/>
                <w:sz w:val="22"/>
                <w:szCs w:val="22"/>
              </w:rPr>
              <w:t>s</w:t>
            </w:r>
          </w:p>
          <w:p w14:paraId="39E922B6" w14:textId="77777777" w:rsidR="001165F7" w:rsidRPr="00EA10A8" w:rsidRDefault="00740DBD" w:rsidP="79A1727B">
            <w:pPr>
              <w:spacing w:line="259" w:lineRule="auto"/>
              <w:rPr>
                <w:rFonts w:ascii="Calibri Light" w:hAnsi="Calibri Light" w:cs="Calibri Light"/>
                <w:sz w:val="22"/>
                <w:szCs w:val="22"/>
              </w:rPr>
            </w:pPr>
            <w:r w:rsidRPr="008E690A">
              <w:rPr>
                <w:rFonts w:ascii="Calibri Light" w:hAnsi="Calibri Light" w:cs="Calibri Light"/>
                <w:sz w:val="22"/>
                <w:szCs w:val="22"/>
              </w:rPr>
              <w:t>(Conscious Business Education)</w:t>
            </w:r>
          </w:p>
        </w:tc>
      </w:tr>
      <w:tr w:rsidR="00616702" w:rsidRPr="00EA10A8" w14:paraId="28196681" w14:textId="77777777" w:rsidTr="5E223918">
        <w:tc>
          <w:tcPr>
            <w:tcW w:w="3015" w:type="dxa"/>
            <w:shd w:val="clear" w:color="auto" w:fill="auto"/>
          </w:tcPr>
          <w:p w14:paraId="61733E73" w14:textId="77777777" w:rsidR="00616702" w:rsidRPr="00EA10A8" w:rsidRDefault="00740DBD" w:rsidP="00AF3804">
            <w:pPr>
              <w:rPr>
                <w:rFonts w:ascii="Calibri Light" w:hAnsi="Calibri Light" w:cs="Calibri Light"/>
                <w:b/>
                <w:i/>
                <w:kern w:val="16"/>
                <w:sz w:val="22"/>
                <w:szCs w:val="22"/>
              </w:rPr>
            </w:pPr>
            <w:r w:rsidRPr="00EA10A8">
              <w:rPr>
                <w:rFonts w:ascii="Calibri Light" w:hAnsi="Calibri Light" w:cs="Calibri Light"/>
                <w:b/>
                <w:i/>
                <w:kern w:val="16"/>
                <w:sz w:val="22"/>
                <w:szCs w:val="22"/>
              </w:rPr>
              <w:t>Degree</w:t>
            </w:r>
          </w:p>
          <w:p w14:paraId="1D2FB3E5" w14:textId="77777777" w:rsidR="00616702" w:rsidRPr="00EA10A8" w:rsidRDefault="00616702" w:rsidP="00AF3804">
            <w:pPr>
              <w:rPr>
                <w:rFonts w:ascii="Calibri Light" w:hAnsi="Calibri Light" w:cs="Calibri Light"/>
                <w:b/>
                <w:i/>
                <w:kern w:val="16"/>
                <w:sz w:val="22"/>
                <w:szCs w:val="22"/>
              </w:rPr>
            </w:pPr>
          </w:p>
        </w:tc>
        <w:tc>
          <w:tcPr>
            <w:tcW w:w="6885" w:type="dxa"/>
            <w:shd w:val="clear" w:color="auto" w:fill="auto"/>
          </w:tcPr>
          <w:p w14:paraId="4A15242B" w14:textId="1BC77D6E" w:rsidR="002D3200" w:rsidRPr="008E690A" w:rsidRDefault="005B763A" w:rsidP="005B763A">
            <w:pPr>
              <w:spacing w:line="259" w:lineRule="auto"/>
              <w:rPr>
                <w:rFonts w:ascii="Calibri Light" w:hAnsi="Calibri Light" w:cs="Calibri Light"/>
                <w:sz w:val="22"/>
                <w:szCs w:val="22"/>
              </w:rPr>
            </w:pPr>
            <w:r>
              <w:rPr>
                <w:rFonts w:ascii="Calibri Light" w:hAnsi="Calibri Light" w:cs="Calibri Light"/>
                <w:sz w:val="22"/>
                <w:szCs w:val="22"/>
              </w:rPr>
              <w:t>BA</w:t>
            </w:r>
            <w:r w:rsidR="00196C80">
              <w:rPr>
                <w:rFonts w:ascii="Calibri Light" w:hAnsi="Calibri Light" w:cs="Calibri Light"/>
                <w:sz w:val="22"/>
                <w:szCs w:val="22"/>
              </w:rPr>
              <w:t>, BS</w:t>
            </w:r>
          </w:p>
        </w:tc>
      </w:tr>
      <w:tr w:rsidR="00616702" w:rsidRPr="00FC5AE9" w14:paraId="75D3D420" w14:textId="77777777" w:rsidTr="5E223918">
        <w:trPr>
          <w:trHeight w:val="499"/>
        </w:trPr>
        <w:tc>
          <w:tcPr>
            <w:tcW w:w="3015" w:type="dxa"/>
            <w:shd w:val="clear" w:color="auto" w:fill="auto"/>
          </w:tcPr>
          <w:p w14:paraId="1BD715FB" w14:textId="77777777" w:rsidR="00616702" w:rsidRPr="00EA10A8" w:rsidRDefault="00740DBD" w:rsidP="00AF3804">
            <w:pPr>
              <w:rPr>
                <w:rFonts w:ascii="Calibri Light" w:hAnsi="Calibri Light" w:cs="Calibri Light"/>
                <w:b/>
                <w:i/>
                <w:kern w:val="16"/>
                <w:sz w:val="22"/>
                <w:szCs w:val="22"/>
              </w:rPr>
            </w:pPr>
            <w:r w:rsidRPr="00EA10A8">
              <w:rPr>
                <w:rFonts w:ascii="Calibri Light" w:hAnsi="Calibri Light" w:cs="Calibri Light"/>
                <w:b/>
                <w:i/>
                <w:kern w:val="16"/>
                <w:sz w:val="22"/>
                <w:szCs w:val="22"/>
              </w:rPr>
              <w:t>Course Length</w:t>
            </w:r>
          </w:p>
          <w:p w14:paraId="25730E0F" w14:textId="77777777" w:rsidR="00056B8A" w:rsidRPr="00EA10A8" w:rsidRDefault="00056B8A" w:rsidP="00AF3804">
            <w:pPr>
              <w:rPr>
                <w:rFonts w:ascii="Calibri Light" w:hAnsi="Calibri Light" w:cs="Calibri Light"/>
                <w:b/>
                <w:i/>
                <w:kern w:val="16"/>
                <w:sz w:val="22"/>
                <w:szCs w:val="22"/>
              </w:rPr>
            </w:pPr>
          </w:p>
        </w:tc>
        <w:tc>
          <w:tcPr>
            <w:tcW w:w="6885" w:type="dxa"/>
            <w:shd w:val="clear" w:color="auto" w:fill="auto"/>
          </w:tcPr>
          <w:p w14:paraId="49EF210D" w14:textId="4134D2CA" w:rsidR="002F1064" w:rsidRPr="00FC5AE9" w:rsidRDefault="003D6570" w:rsidP="005B763A">
            <w:pPr>
              <w:autoSpaceDE w:val="0"/>
              <w:autoSpaceDN w:val="0"/>
              <w:adjustRightInd w:val="0"/>
              <w:rPr>
                <w:rFonts w:ascii="Calibri Light" w:hAnsi="Calibri Light" w:cs="Calibri Light"/>
                <w:kern w:val="16"/>
                <w:sz w:val="22"/>
                <w:szCs w:val="22"/>
              </w:rPr>
            </w:pPr>
            <w:r>
              <w:rPr>
                <w:rFonts w:ascii="Calibri Light" w:hAnsi="Calibri Light" w:cs="Calibri Light"/>
                <w:sz w:val="22"/>
                <w:szCs w:val="22"/>
              </w:rPr>
              <w:t>2</w:t>
            </w:r>
            <w:r w:rsidR="005B763A">
              <w:rPr>
                <w:rFonts w:ascii="Calibri Light" w:hAnsi="Calibri Light" w:cs="Calibri Light"/>
                <w:sz w:val="22"/>
                <w:szCs w:val="22"/>
              </w:rPr>
              <w:t xml:space="preserve">0 academic </w:t>
            </w:r>
            <w:r w:rsidR="00993194">
              <w:rPr>
                <w:rFonts w:ascii="Calibri Light" w:hAnsi="Calibri Light" w:cs="Calibri Light"/>
                <w:sz w:val="22"/>
                <w:szCs w:val="22"/>
              </w:rPr>
              <w:t>hours</w:t>
            </w:r>
          </w:p>
        </w:tc>
      </w:tr>
      <w:tr w:rsidR="006F40A0" w:rsidRPr="00EA10A8" w14:paraId="578BA75B" w14:textId="77777777" w:rsidTr="5E223918">
        <w:tc>
          <w:tcPr>
            <w:tcW w:w="3015" w:type="dxa"/>
            <w:shd w:val="clear" w:color="auto" w:fill="auto"/>
          </w:tcPr>
          <w:p w14:paraId="1731D62F" w14:textId="77777777" w:rsidR="006F40A0" w:rsidRPr="00EA10A8" w:rsidRDefault="002A39E2" w:rsidP="00AF3804">
            <w:pPr>
              <w:rPr>
                <w:rFonts w:ascii="Calibri Light" w:hAnsi="Calibri Light" w:cs="Calibri Light"/>
                <w:b/>
                <w:i/>
                <w:kern w:val="16"/>
                <w:sz w:val="22"/>
                <w:szCs w:val="22"/>
              </w:rPr>
            </w:pPr>
            <w:r w:rsidRPr="00EA10A8">
              <w:rPr>
                <w:rFonts w:ascii="Calibri Light" w:hAnsi="Calibri Light" w:cs="Calibri Light"/>
                <w:b/>
                <w:i/>
                <w:kern w:val="16"/>
                <w:sz w:val="22"/>
                <w:szCs w:val="22"/>
              </w:rPr>
              <w:t>Number of ECTS Credits</w:t>
            </w:r>
          </w:p>
          <w:p w14:paraId="6DF27953" w14:textId="77777777" w:rsidR="00056B8A" w:rsidRPr="00EA10A8" w:rsidRDefault="00056B8A" w:rsidP="00AF3804">
            <w:pPr>
              <w:rPr>
                <w:rFonts w:ascii="Calibri Light" w:hAnsi="Calibri Light" w:cs="Calibri Light"/>
                <w:b/>
                <w:i/>
                <w:kern w:val="16"/>
                <w:sz w:val="22"/>
                <w:szCs w:val="22"/>
                <w:vertAlign w:val="superscript"/>
              </w:rPr>
            </w:pPr>
          </w:p>
        </w:tc>
        <w:tc>
          <w:tcPr>
            <w:tcW w:w="6885" w:type="dxa"/>
            <w:shd w:val="clear" w:color="auto" w:fill="auto"/>
          </w:tcPr>
          <w:p w14:paraId="0A256476" w14:textId="51CD1F75" w:rsidR="002F1064" w:rsidRPr="00EA10A8" w:rsidRDefault="00C230F9" w:rsidP="005B763A">
            <w:pPr>
              <w:rPr>
                <w:rFonts w:ascii="Calibri Light" w:hAnsi="Calibri Light" w:cs="Calibri Light"/>
                <w:kern w:val="16"/>
                <w:sz w:val="22"/>
                <w:szCs w:val="22"/>
              </w:rPr>
            </w:pPr>
            <w:r w:rsidRPr="57BF517A">
              <w:rPr>
                <w:rFonts w:ascii="Calibri Light" w:hAnsi="Calibri Light" w:cs="Calibri Light"/>
                <w:sz w:val="22"/>
                <w:szCs w:val="22"/>
              </w:rPr>
              <w:t>2</w:t>
            </w:r>
            <w:r w:rsidR="002A39E2" w:rsidRPr="57BF517A">
              <w:rPr>
                <w:rFonts w:ascii="Calibri Light" w:hAnsi="Calibri Light" w:cs="Calibri Light"/>
                <w:sz w:val="22"/>
                <w:szCs w:val="22"/>
              </w:rPr>
              <w:t xml:space="preserve"> ECTS</w:t>
            </w:r>
            <w:r w:rsidR="60937E3A" w:rsidRPr="57BF517A">
              <w:rPr>
                <w:rFonts w:ascii="Calibri Light" w:hAnsi="Calibri Light" w:cs="Calibri Light"/>
                <w:sz w:val="22"/>
                <w:szCs w:val="22"/>
              </w:rPr>
              <w:t xml:space="preserve"> – Can be extended to 3 ECTS.</w:t>
            </w:r>
          </w:p>
        </w:tc>
      </w:tr>
      <w:tr w:rsidR="006F40A0" w:rsidRPr="000224B3" w14:paraId="702137F2" w14:textId="77777777" w:rsidTr="5E223918">
        <w:tc>
          <w:tcPr>
            <w:tcW w:w="3015" w:type="dxa"/>
            <w:shd w:val="clear" w:color="auto" w:fill="auto"/>
          </w:tcPr>
          <w:p w14:paraId="23A03982" w14:textId="77777777" w:rsidR="006F40A0" w:rsidRPr="00EA10A8" w:rsidRDefault="002A39E2" w:rsidP="00AF3804">
            <w:pPr>
              <w:rPr>
                <w:rFonts w:ascii="Calibri Light" w:hAnsi="Calibri Light" w:cs="Calibri Light"/>
                <w:b/>
                <w:i/>
                <w:kern w:val="16"/>
                <w:sz w:val="22"/>
                <w:szCs w:val="22"/>
              </w:rPr>
            </w:pPr>
            <w:r w:rsidRPr="00EA10A8">
              <w:rPr>
                <w:rFonts w:ascii="Calibri Light" w:hAnsi="Calibri Light" w:cs="Calibri Light"/>
                <w:b/>
                <w:i/>
                <w:kern w:val="16"/>
                <w:sz w:val="22"/>
                <w:szCs w:val="22"/>
              </w:rPr>
              <w:t>Total workload</w:t>
            </w:r>
          </w:p>
          <w:p w14:paraId="54CAF5D6" w14:textId="77777777" w:rsidR="00056B8A" w:rsidRPr="00EA10A8" w:rsidRDefault="00056B8A" w:rsidP="00AF3804">
            <w:pPr>
              <w:rPr>
                <w:rFonts w:ascii="Calibri Light" w:hAnsi="Calibri Light" w:cs="Calibri Light"/>
                <w:b/>
                <w:i/>
                <w:kern w:val="16"/>
                <w:sz w:val="22"/>
                <w:szCs w:val="22"/>
              </w:rPr>
            </w:pPr>
          </w:p>
        </w:tc>
        <w:tc>
          <w:tcPr>
            <w:tcW w:w="6885" w:type="dxa"/>
            <w:shd w:val="clear" w:color="auto" w:fill="auto"/>
          </w:tcPr>
          <w:p w14:paraId="102F12EC" w14:textId="178CA172" w:rsidR="00813B90" w:rsidRPr="00EA10A8" w:rsidRDefault="0045219D" w:rsidP="00813B90">
            <w:pPr>
              <w:rPr>
                <w:rFonts w:ascii="Calibri Light" w:hAnsi="Calibri Light" w:cs="Calibri Light"/>
                <w:sz w:val="22"/>
                <w:szCs w:val="22"/>
              </w:rPr>
            </w:pPr>
            <w:r>
              <w:rPr>
                <w:rFonts w:ascii="Calibri Light" w:hAnsi="Calibri Light" w:cs="Calibri Light"/>
                <w:sz w:val="22"/>
                <w:szCs w:val="22"/>
              </w:rPr>
              <w:t>18</w:t>
            </w:r>
            <w:r w:rsidR="00813B90" w:rsidRPr="29428454">
              <w:rPr>
                <w:rFonts w:ascii="Calibri Light" w:hAnsi="Calibri Light" w:cs="Calibri Light"/>
                <w:sz w:val="22"/>
                <w:szCs w:val="22"/>
              </w:rPr>
              <w:t xml:space="preserve"> hours on-site lectures and instruction</w:t>
            </w:r>
          </w:p>
          <w:p w14:paraId="78F59A62" w14:textId="0B7AD55D" w:rsidR="00813B90" w:rsidRDefault="00813B90" w:rsidP="00813B90">
            <w:pPr>
              <w:rPr>
                <w:rFonts w:ascii="Calibri Light" w:hAnsi="Calibri Light" w:cs="Calibri Light"/>
                <w:sz w:val="22"/>
                <w:szCs w:val="22"/>
              </w:rPr>
            </w:pPr>
            <w:r>
              <w:rPr>
                <w:rFonts w:ascii="Calibri Light" w:hAnsi="Calibri Light" w:cs="Calibri Light"/>
                <w:sz w:val="22"/>
                <w:szCs w:val="22"/>
              </w:rPr>
              <w:t>1</w:t>
            </w:r>
            <w:r w:rsidR="00600002">
              <w:rPr>
                <w:rFonts w:ascii="Calibri Light" w:hAnsi="Calibri Light" w:cs="Calibri Light"/>
                <w:sz w:val="22"/>
                <w:szCs w:val="22"/>
              </w:rPr>
              <w:t>8</w:t>
            </w:r>
            <w:r w:rsidRPr="00EA10A8">
              <w:rPr>
                <w:rFonts w:ascii="Calibri Light" w:hAnsi="Calibri Light" w:cs="Calibri Light"/>
                <w:sz w:val="22"/>
                <w:szCs w:val="22"/>
              </w:rPr>
              <w:t xml:space="preserve"> hours of private study</w:t>
            </w:r>
          </w:p>
          <w:p w14:paraId="3B881F30" w14:textId="41D78596" w:rsidR="002A39E2" w:rsidRPr="00581CC7" w:rsidRDefault="003D6570" w:rsidP="00813B90">
            <w:pPr>
              <w:rPr>
                <w:rFonts w:ascii="Calibri Light" w:hAnsi="Calibri Light" w:cs="Calibri Light"/>
                <w:sz w:val="22"/>
                <w:szCs w:val="22"/>
                <w:u w:val="single"/>
              </w:rPr>
            </w:pPr>
            <w:r>
              <w:rPr>
                <w:rFonts w:ascii="Calibri Light" w:hAnsi="Calibri Light" w:cs="Calibri Light"/>
                <w:sz w:val="22"/>
                <w:szCs w:val="22"/>
              </w:rPr>
              <w:t>2</w:t>
            </w:r>
            <w:r w:rsidR="00600002">
              <w:rPr>
                <w:rFonts w:ascii="Calibri Light" w:hAnsi="Calibri Light" w:cs="Calibri Light"/>
                <w:sz w:val="22"/>
                <w:szCs w:val="22"/>
              </w:rPr>
              <w:t>4</w:t>
            </w:r>
            <w:r w:rsidR="00813B90" w:rsidRPr="00B134CE">
              <w:rPr>
                <w:rFonts w:ascii="Calibri Light" w:hAnsi="Calibri Light" w:cs="Calibri Light"/>
                <w:sz w:val="22"/>
                <w:szCs w:val="22"/>
              </w:rPr>
              <w:t xml:space="preserve"> hours of </w:t>
            </w:r>
            <w:r w:rsidR="003D3C55">
              <w:rPr>
                <w:rFonts w:ascii="Calibri Light" w:hAnsi="Calibri Light" w:cs="Calibri Light"/>
                <w:sz w:val="22"/>
                <w:szCs w:val="22"/>
              </w:rPr>
              <w:t xml:space="preserve">engagement </w:t>
            </w:r>
            <w:r w:rsidR="00DC40F7">
              <w:rPr>
                <w:rFonts w:ascii="Calibri Light" w:hAnsi="Calibri Light" w:cs="Calibri Light"/>
                <w:sz w:val="22"/>
                <w:szCs w:val="22"/>
              </w:rPr>
              <w:t>through</w:t>
            </w:r>
            <w:r w:rsidR="003D3C55">
              <w:rPr>
                <w:rFonts w:ascii="Calibri Light" w:hAnsi="Calibri Light" w:cs="Calibri Light"/>
                <w:sz w:val="22"/>
                <w:szCs w:val="22"/>
              </w:rPr>
              <w:t xml:space="preserve"> </w:t>
            </w:r>
            <w:r w:rsidR="00813B90" w:rsidRPr="00B134CE">
              <w:rPr>
                <w:rFonts w:ascii="Calibri Light" w:hAnsi="Calibri Light" w:cs="Calibri Light"/>
                <w:sz w:val="22"/>
                <w:szCs w:val="22"/>
              </w:rPr>
              <w:t>assignments</w:t>
            </w:r>
          </w:p>
        </w:tc>
      </w:tr>
      <w:tr w:rsidR="00DD7F30" w:rsidRPr="00EA10A8" w14:paraId="10FF0F01" w14:textId="77777777" w:rsidTr="5E223918">
        <w:tc>
          <w:tcPr>
            <w:tcW w:w="3015" w:type="dxa"/>
            <w:shd w:val="clear" w:color="auto" w:fill="auto"/>
          </w:tcPr>
          <w:p w14:paraId="76143724" w14:textId="77777777" w:rsidR="002A39E2" w:rsidRPr="00EA10A8" w:rsidRDefault="002A39E2" w:rsidP="0091335E">
            <w:pPr>
              <w:rPr>
                <w:rFonts w:ascii="Calibri Light" w:hAnsi="Calibri Light" w:cs="Calibri Light"/>
                <w:b/>
                <w:i/>
                <w:kern w:val="16"/>
                <w:sz w:val="22"/>
                <w:szCs w:val="22"/>
              </w:rPr>
            </w:pPr>
            <w:r w:rsidRPr="00EA10A8">
              <w:rPr>
                <w:rFonts w:ascii="Calibri Light" w:hAnsi="Calibri Light" w:cs="Calibri Light"/>
                <w:b/>
                <w:i/>
                <w:kern w:val="16"/>
                <w:sz w:val="22"/>
                <w:szCs w:val="22"/>
              </w:rPr>
              <w:t>Prerequisites</w:t>
            </w:r>
          </w:p>
          <w:p w14:paraId="00946754" w14:textId="77777777" w:rsidR="00056B8A" w:rsidRPr="00EA10A8" w:rsidRDefault="00056B8A" w:rsidP="0091335E">
            <w:pPr>
              <w:rPr>
                <w:rFonts w:ascii="Calibri Light" w:hAnsi="Calibri Light" w:cs="Calibri Light"/>
                <w:b/>
                <w:i/>
                <w:kern w:val="16"/>
                <w:sz w:val="22"/>
                <w:szCs w:val="22"/>
              </w:rPr>
            </w:pPr>
          </w:p>
        </w:tc>
        <w:tc>
          <w:tcPr>
            <w:tcW w:w="6885" w:type="dxa"/>
            <w:shd w:val="clear" w:color="auto" w:fill="auto"/>
          </w:tcPr>
          <w:p w14:paraId="584CAFBF" w14:textId="77777777" w:rsidR="002F1064" w:rsidRPr="00F32105" w:rsidRDefault="00F9791A" w:rsidP="005B763A">
            <w:pPr>
              <w:rPr>
                <w:rFonts w:ascii="Calibri Light" w:hAnsi="Calibri Light" w:cs="Calibri Light"/>
                <w:sz w:val="22"/>
                <w:szCs w:val="22"/>
              </w:rPr>
            </w:pPr>
            <w:r w:rsidRPr="00F32105">
              <w:rPr>
                <w:rFonts w:ascii="Calibri Light" w:hAnsi="Calibri Light" w:cs="Calibri Light"/>
                <w:sz w:val="22"/>
                <w:szCs w:val="22"/>
              </w:rPr>
              <w:t>None</w:t>
            </w:r>
          </w:p>
        </w:tc>
      </w:tr>
      <w:tr w:rsidR="003C17D8" w:rsidRPr="00433D30" w14:paraId="378F1A9E" w14:textId="77777777" w:rsidTr="5E223918">
        <w:tc>
          <w:tcPr>
            <w:tcW w:w="3015" w:type="dxa"/>
            <w:shd w:val="clear" w:color="auto" w:fill="auto"/>
          </w:tcPr>
          <w:p w14:paraId="00E02E5F" w14:textId="77777777" w:rsidR="003C17D8" w:rsidRDefault="00914332" w:rsidP="0091335E">
            <w:pPr>
              <w:rPr>
                <w:rFonts w:ascii="Calibri Light" w:hAnsi="Calibri Light" w:cs="Calibri Light"/>
                <w:b/>
                <w:i/>
                <w:kern w:val="16"/>
                <w:sz w:val="22"/>
                <w:szCs w:val="22"/>
              </w:rPr>
            </w:pPr>
            <w:r>
              <w:rPr>
                <w:rFonts w:ascii="Calibri Light" w:hAnsi="Calibri Light" w:cs="Calibri Light"/>
                <w:b/>
                <w:i/>
                <w:kern w:val="16"/>
                <w:sz w:val="22"/>
                <w:szCs w:val="22"/>
              </w:rPr>
              <w:t>Teaching and Learning Methods</w:t>
            </w:r>
          </w:p>
          <w:p w14:paraId="5C875475" w14:textId="0521E879" w:rsidR="008E690A" w:rsidRPr="00433D30" w:rsidRDefault="008E690A" w:rsidP="0091335E">
            <w:pPr>
              <w:rPr>
                <w:rFonts w:ascii="Calibri Light" w:hAnsi="Calibri Light" w:cs="Calibri Light"/>
                <w:b/>
                <w:i/>
                <w:kern w:val="16"/>
                <w:sz w:val="22"/>
                <w:szCs w:val="22"/>
              </w:rPr>
            </w:pPr>
          </w:p>
        </w:tc>
        <w:tc>
          <w:tcPr>
            <w:tcW w:w="6885" w:type="dxa"/>
            <w:shd w:val="clear" w:color="auto" w:fill="auto"/>
          </w:tcPr>
          <w:p w14:paraId="622F19BD" w14:textId="77777777" w:rsidR="0001029D" w:rsidRDefault="0001029D" w:rsidP="00EB5FD1">
            <w:pPr>
              <w:pStyle w:val="ListParagraph"/>
              <w:numPr>
                <w:ilvl w:val="0"/>
                <w:numId w:val="2"/>
              </w:numPr>
              <w:spacing w:line="259" w:lineRule="auto"/>
              <w:ind w:left="284" w:hanging="284"/>
              <w:rPr>
                <w:rFonts w:ascii="Calibri Light" w:eastAsia="Calibri Light" w:hAnsi="Calibri Light" w:cs="Calibri Light"/>
                <w:color w:val="000000" w:themeColor="text1"/>
                <w:sz w:val="22"/>
                <w:szCs w:val="22"/>
              </w:rPr>
            </w:pPr>
            <w:r w:rsidRPr="37850575">
              <w:rPr>
                <w:rFonts w:ascii="Calibri Light" w:eastAsia="Calibri Light" w:hAnsi="Calibri Light" w:cs="Calibri Light"/>
                <w:color w:val="000000" w:themeColor="text1"/>
                <w:sz w:val="22"/>
                <w:szCs w:val="22"/>
              </w:rPr>
              <w:t>Interactive lecture/presentation</w:t>
            </w:r>
          </w:p>
          <w:p w14:paraId="43FB47B8" w14:textId="77777777" w:rsidR="0001029D" w:rsidRDefault="0001029D" w:rsidP="00EB5FD1">
            <w:pPr>
              <w:pStyle w:val="ListParagraph"/>
              <w:numPr>
                <w:ilvl w:val="0"/>
                <w:numId w:val="2"/>
              </w:numPr>
              <w:spacing w:line="259" w:lineRule="auto"/>
              <w:ind w:left="284" w:hanging="284"/>
              <w:rPr>
                <w:rFonts w:ascii="Calibri Light" w:eastAsia="Calibri Light" w:hAnsi="Calibri Light" w:cs="Calibri Light"/>
                <w:color w:val="000000" w:themeColor="text1"/>
                <w:sz w:val="22"/>
                <w:szCs w:val="22"/>
              </w:rPr>
            </w:pPr>
            <w:r w:rsidRPr="37850575">
              <w:rPr>
                <w:rFonts w:ascii="Calibri Light" w:eastAsia="Calibri Light" w:hAnsi="Calibri Light" w:cs="Calibri Light"/>
                <w:color w:val="000000" w:themeColor="text1"/>
                <w:sz w:val="22"/>
                <w:szCs w:val="22"/>
              </w:rPr>
              <w:t>Journaling and reflection exercises</w:t>
            </w:r>
          </w:p>
          <w:p w14:paraId="19FB3271" w14:textId="554C20FF" w:rsidR="0001029D" w:rsidRDefault="005332BC" w:rsidP="00EB5FD1">
            <w:pPr>
              <w:pStyle w:val="ListParagraph"/>
              <w:numPr>
                <w:ilvl w:val="0"/>
                <w:numId w:val="2"/>
              </w:numPr>
              <w:spacing w:line="259" w:lineRule="auto"/>
              <w:ind w:left="284" w:hanging="284"/>
              <w:rPr>
                <w:rFonts w:ascii="Calibri Light" w:hAnsi="Calibri Light" w:cs="Calibri Light"/>
                <w:sz w:val="22"/>
                <w:szCs w:val="22"/>
              </w:rPr>
            </w:pPr>
            <w:r>
              <w:rPr>
                <w:rFonts w:ascii="Calibri Light" w:hAnsi="Calibri Light" w:cs="Calibri Light"/>
                <w:sz w:val="22"/>
                <w:szCs w:val="22"/>
              </w:rPr>
              <w:t>Team</w:t>
            </w:r>
            <w:r w:rsidR="0001029D" w:rsidRPr="37850575">
              <w:rPr>
                <w:rFonts w:ascii="Calibri Light" w:hAnsi="Calibri Light" w:cs="Calibri Light"/>
                <w:sz w:val="22"/>
                <w:szCs w:val="22"/>
              </w:rPr>
              <w:t xml:space="preserve"> activities</w:t>
            </w:r>
          </w:p>
          <w:p w14:paraId="54CACF4C" w14:textId="77777777" w:rsidR="0001029D" w:rsidRDefault="0001029D" w:rsidP="00EB5FD1">
            <w:pPr>
              <w:pStyle w:val="ListParagraph"/>
              <w:numPr>
                <w:ilvl w:val="0"/>
                <w:numId w:val="2"/>
              </w:numPr>
              <w:spacing w:line="259" w:lineRule="auto"/>
              <w:ind w:left="284" w:hanging="284"/>
              <w:rPr>
                <w:rFonts w:ascii="Calibri Light" w:eastAsia="Calibri Light" w:hAnsi="Calibri Light" w:cs="Calibri Light"/>
                <w:color w:val="000000" w:themeColor="text1"/>
                <w:sz w:val="22"/>
                <w:szCs w:val="22"/>
              </w:rPr>
            </w:pPr>
            <w:r w:rsidRPr="37850575">
              <w:rPr>
                <w:rFonts w:ascii="Calibri Light" w:eastAsia="Calibri Light" w:hAnsi="Calibri Light" w:cs="Calibri Light"/>
                <w:color w:val="000000" w:themeColor="text1"/>
                <w:sz w:val="22"/>
                <w:szCs w:val="22"/>
              </w:rPr>
              <w:t>Inspirational videos</w:t>
            </w:r>
          </w:p>
          <w:p w14:paraId="4EC00510" w14:textId="120367D4" w:rsidR="003C17D8" w:rsidRPr="0001029D" w:rsidRDefault="0001029D" w:rsidP="00EB5FD1">
            <w:pPr>
              <w:pStyle w:val="ListParagraph"/>
              <w:numPr>
                <w:ilvl w:val="0"/>
                <w:numId w:val="2"/>
              </w:numPr>
              <w:spacing w:line="259" w:lineRule="auto"/>
              <w:ind w:left="284" w:hanging="284"/>
              <w:rPr>
                <w:rFonts w:ascii="Calibri Light" w:eastAsia="Calibri Light" w:hAnsi="Calibri Light" w:cs="Calibri Light"/>
                <w:color w:val="000000" w:themeColor="text1"/>
                <w:sz w:val="22"/>
                <w:szCs w:val="22"/>
              </w:rPr>
            </w:pPr>
            <w:r w:rsidRPr="37850575">
              <w:rPr>
                <w:rFonts w:ascii="Calibri Light" w:eastAsia="Calibri Light" w:hAnsi="Calibri Light" w:cs="Calibri Light"/>
                <w:color w:val="000000" w:themeColor="text1"/>
                <w:sz w:val="22"/>
                <w:szCs w:val="22"/>
              </w:rPr>
              <w:t>Course readings</w:t>
            </w:r>
          </w:p>
        </w:tc>
      </w:tr>
      <w:tr w:rsidR="002D3200" w:rsidRPr="00537135" w14:paraId="5BB5ED4E" w14:textId="77777777" w:rsidTr="5E223918">
        <w:tc>
          <w:tcPr>
            <w:tcW w:w="3015" w:type="dxa"/>
            <w:shd w:val="clear" w:color="auto" w:fill="auto"/>
          </w:tcPr>
          <w:p w14:paraId="2CC64104" w14:textId="77777777" w:rsidR="002D3200" w:rsidRPr="00EA10A8" w:rsidRDefault="00F97267" w:rsidP="002D3200">
            <w:pPr>
              <w:rPr>
                <w:rFonts w:ascii="Calibri Light" w:hAnsi="Calibri Light" w:cs="Calibri Light"/>
                <w:b/>
                <w:i/>
                <w:kern w:val="16"/>
                <w:sz w:val="22"/>
                <w:szCs w:val="22"/>
              </w:rPr>
            </w:pPr>
            <w:r w:rsidRPr="00EA10A8">
              <w:rPr>
                <w:rFonts w:ascii="Calibri Light" w:hAnsi="Calibri Light" w:cs="Calibri Light"/>
                <w:b/>
                <w:i/>
                <w:kern w:val="16"/>
                <w:sz w:val="22"/>
                <w:szCs w:val="22"/>
              </w:rPr>
              <w:t>Assessments</w:t>
            </w:r>
          </w:p>
        </w:tc>
        <w:tc>
          <w:tcPr>
            <w:tcW w:w="6885" w:type="dxa"/>
            <w:shd w:val="clear" w:color="auto" w:fill="auto"/>
          </w:tcPr>
          <w:p w14:paraId="46C94F0A" w14:textId="2DB0F196" w:rsidR="00B85214" w:rsidRPr="00B85214" w:rsidRDefault="00B85214" w:rsidP="00B85214">
            <w:pPr>
              <w:spacing w:after="120"/>
              <w:ind w:left="43"/>
              <w:rPr>
                <w:rFonts w:ascii="Calibri Light" w:hAnsi="Calibri Light" w:cs="Calibri Light"/>
                <w:sz w:val="22"/>
                <w:szCs w:val="22"/>
              </w:rPr>
            </w:pPr>
            <w:r>
              <w:rPr>
                <w:rFonts w:ascii="Calibri Light" w:hAnsi="Calibri Light" w:cs="Calibri Light"/>
                <w:sz w:val="22"/>
                <w:szCs w:val="22"/>
              </w:rPr>
              <w:t>Suggested weighting of assignments, to be adjusted by course instructor:</w:t>
            </w:r>
          </w:p>
          <w:p w14:paraId="61811F2E" w14:textId="3584650D" w:rsidR="00C84A3C" w:rsidRDefault="00FD6D1A" w:rsidP="00EB5FD1">
            <w:pPr>
              <w:pStyle w:val="ListParagraph"/>
              <w:numPr>
                <w:ilvl w:val="0"/>
                <w:numId w:val="9"/>
              </w:numPr>
              <w:spacing w:after="120" w:line="259" w:lineRule="auto"/>
              <w:ind w:left="353"/>
              <w:rPr>
                <w:rFonts w:ascii="Calibri Light" w:eastAsia="Calibri Light" w:hAnsi="Calibri Light" w:cs="Calibri Light"/>
                <w:sz w:val="22"/>
                <w:szCs w:val="22"/>
              </w:rPr>
            </w:pPr>
            <w:r>
              <w:rPr>
                <w:rFonts w:ascii="Calibri Light" w:eastAsia="Calibri Light" w:hAnsi="Calibri Light" w:cs="Calibri Light"/>
                <w:sz w:val="22"/>
                <w:szCs w:val="22"/>
              </w:rPr>
              <w:t xml:space="preserve">Written </w:t>
            </w:r>
            <w:r w:rsidR="00EB4694">
              <w:rPr>
                <w:rFonts w:ascii="Calibri Light" w:eastAsia="Calibri Light" w:hAnsi="Calibri Light" w:cs="Calibri Light"/>
                <w:sz w:val="22"/>
                <w:szCs w:val="22"/>
              </w:rPr>
              <w:t xml:space="preserve">research </w:t>
            </w:r>
            <w:r>
              <w:rPr>
                <w:rFonts w:ascii="Calibri Light" w:eastAsia="Calibri Light" w:hAnsi="Calibri Light" w:cs="Calibri Light"/>
                <w:sz w:val="22"/>
                <w:szCs w:val="22"/>
              </w:rPr>
              <w:t>assignment</w:t>
            </w:r>
            <w:r w:rsidR="00C84A3C">
              <w:rPr>
                <w:rFonts w:ascii="Calibri Light" w:eastAsia="Calibri Light" w:hAnsi="Calibri Light" w:cs="Calibri Light"/>
                <w:sz w:val="22"/>
                <w:szCs w:val="22"/>
              </w:rPr>
              <w:t xml:space="preserve"> </w:t>
            </w:r>
            <w:r w:rsidR="000F4F11">
              <w:rPr>
                <w:rFonts w:ascii="Calibri Light" w:eastAsia="Calibri Light" w:hAnsi="Calibri Light" w:cs="Calibri Light"/>
                <w:sz w:val="22"/>
                <w:szCs w:val="22"/>
              </w:rPr>
              <w:t xml:space="preserve">- </w:t>
            </w:r>
            <w:r w:rsidR="00C84A3C">
              <w:rPr>
                <w:rFonts w:ascii="Calibri Light" w:eastAsia="Calibri Light" w:hAnsi="Calibri Light" w:cs="Calibri Light"/>
                <w:sz w:val="22"/>
                <w:szCs w:val="22"/>
              </w:rPr>
              <w:t>module 2</w:t>
            </w:r>
            <w:r w:rsidR="000F4F11">
              <w:rPr>
                <w:rFonts w:ascii="Calibri Light" w:eastAsia="Calibri Light" w:hAnsi="Calibri Light" w:cs="Calibri Light"/>
                <w:sz w:val="22"/>
                <w:szCs w:val="22"/>
              </w:rPr>
              <w:t xml:space="preserve"> (</w:t>
            </w:r>
            <w:r w:rsidR="0061031D">
              <w:rPr>
                <w:rFonts w:ascii="Calibri Light" w:eastAsia="Calibri Light" w:hAnsi="Calibri Light" w:cs="Calibri Light"/>
                <w:sz w:val="22"/>
                <w:szCs w:val="22"/>
              </w:rPr>
              <w:t>4</w:t>
            </w:r>
            <w:r w:rsidR="000F4F11">
              <w:rPr>
                <w:rFonts w:ascii="Calibri Light" w:eastAsia="Calibri Light" w:hAnsi="Calibri Light" w:cs="Calibri Light"/>
                <w:sz w:val="22"/>
                <w:szCs w:val="22"/>
              </w:rPr>
              <w:t>0% of grade</w:t>
            </w:r>
            <w:r w:rsidR="00C84A3C">
              <w:rPr>
                <w:rFonts w:ascii="Calibri Light" w:eastAsia="Calibri Light" w:hAnsi="Calibri Light" w:cs="Calibri Light"/>
                <w:sz w:val="22"/>
                <w:szCs w:val="22"/>
              </w:rPr>
              <w:t>)</w:t>
            </w:r>
          </w:p>
          <w:p w14:paraId="31962332" w14:textId="282CC2D4" w:rsidR="00C84A3C" w:rsidRDefault="00FD6D1A" w:rsidP="00EB5FD1">
            <w:pPr>
              <w:pStyle w:val="ListParagraph"/>
              <w:numPr>
                <w:ilvl w:val="0"/>
                <w:numId w:val="9"/>
              </w:numPr>
              <w:spacing w:after="120" w:line="259" w:lineRule="auto"/>
              <w:ind w:left="353"/>
              <w:rPr>
                <w:rFonts w:ascii="Calibri Light" w:eastAsia="Calibri Light" w:hAnsi="Calibri Light" w:cs="Calibri Light"/>
                <w:sz w:val="22"/>
                <w:szCs w:val="22"/>
              </w:rPr>
            </w:pPr>
            <w:r>
              <w:rPr>
                <w:rFonts w:ascii="Calibri Light" w:eastAsia="Calibri Light" w:hAnsi="Calibri Light" w:cs="Calibri Light"/>
                <w:sz w:val="22"/>
                <w:szCs w:val="22"/>
              </w:rPr>
              <w:t>R</w:t>
            </w:r>
            <w:r w:rsidR="00C84A3C">
              <w:rPr>
                <w:rFonts w:ascii="Calibri Light" w:eastAsia="Calibri Light" w:hAnsi="Calibri Light" w:cs="Calibri Light"/>
                <w:sz w:val="22"/>
                <w:szCs w:val="22"/>
              </w:rPr>
              <w:t>eflection</w:t>
            </w:r>
            <w:r>
              <w:rPr>
                <w:rFonts w:ascii="Calibri Light" w:eastAsia="Calibri Light" w:hAnsi="Calibri Light" w:cs="Calibri Light"/>
                <w:sz w:val="22"/>
                <w:szCs w:val="22"/>
              </w:rPr>
              <w:t xml:space="preserve"> paper</w:t>
            </w:r>
            <w:r w:rsidR="00C84A3C">
              <w:rPr>
                <w:rFonts w:ascii="Calibri Light" w:eastAsia="Calibri Light" w:hAnsi="Calibri Light" w:cs="Calibri Light"/>
                <w:sz w:val="22"/>
                <w:szCs w:val="22"/>
              </w:rPr>
              <w:t xml:space="preserve"> </w:t>
            </w:r>
            <w:r w:rsidR="000F4F11">
              <w:rPr>
                <w:rFonts w:ascii="Calibri Light" w:eastAsia="Calibri Light" w:hAnsi="Calibri Light" w:cs="Calibri Light"/>
                <w:sz w:val="22"/>
                <w:szCs w:val="22"/>
              </w:rPr>
              <w:t xml:space="preserve">- </w:t>
            </w:r>
            <w:r w:rsidR="00C84A3C">
              <w:rPr>
                <w:rFonts w:ascii="Calibri Light" w:eastAsia="Calibri Light" w:hAnsi="Calibri Light" w:cs="Calibri Light"/>
                <w:sz w:val="22"/>
                <w:szCs w:val="22"/>
              </w:rPr>
              <w:t>module 3</w:t>
            </w:r>
            <w:r w:rsidR="000F4F11">
              <w:rPr>
                <w:rFonts w:ascii="Calibri Light" w:eastAsia="Calibri Light" w:hAnsi="Calibri Light" w:cs="Calibri Light"/>
                <w:sz w:val="22"/>
                <w:szCs w:val="22"/>
              </w:rPr>
              <w:t xml:space="preserve"> (</w:t>
            </w:r>
            <w:r w:rsidR="00887E35">
              <w:rPr>
                <w:rFonts w:ascii="Calibri Light" w:eastAsia="Calibri Light" w:hAnsi="Calibri Light" w:cs="Calibri Light"/>
                <w:sz w:val="22"/>
                <w:szCs w:val="22"/>
              </w:rPr>
              <w:t>20% of grade</w:t>
            </w:r>
            <w:r w:rsidR="00C84A3C">
              <w:rPr>
                <w:rFonts w:ascii="Calibri Light" w:eastAsia="Calibri Light" w:hAnsi="Calibri Light" w:cs="Calibri Light"/>
                <w:sz w:val="22"/>
                <w:szCs w:val="22"/>
              </w:rPr>
              <w:t>)</w:t>
            </w:r>
          </w:p>
          <w:p w14:paraId="06649507" w14:textId="6C7954E4" w:rsidR="002D3200" w:rsidRPr="00C84A3C" w:rsidRDefault="00C84A3C" w:rsidP="00EB5FD1">
            <w:pPr>
              <w:pStyle w:val="ListParagraph"/>
              <w:numPr>
                <w:ilvl w:val="0"/>
                <w:numId w:val="9"/>
              </w:numPr>
              <w:spacing w:after="120" w:line="259" w:lineRule="auto"/>
              <w:ind w:left="353"/>
              <w:rPr>
                <w:rFonts w:ascii="Calibri Light" w:eastAsia="Calibri Light" w:hAnsi="Calibri Light" w:cs="Calibri Light"/>
                <w:sz w:val="22"/>
                <w:szCs w:val="22"/>
              </w:rPr>
            </w:pPr>
            <w:r>
              <w:rPr>
                <w:rFonts w:ascii="Calibri Light" w:eastAsia="Calibri Light" w:hAnsi="Calibri Light" w:cs="Calibri Light"/>
                <w:sz w:val="22"/>
                <w:szCs w:val="22"/>
              </w:rPr>
              <w:t xml:space="preserve">Final </w:t>
            </w:r>
            <w:r w:rsidR="005332BC">
              <w:rPr>
                <w:rFonts w:ascii="Calibri Light" w:eastAsia="Calibri Light" w:hAnsi="Calibri Light" w:cs="Calibri Light"/>
                <w:sz w:val="22"/>
                <w:szCs w:val="22"/>
              </w:rPr>
              <w:t>team</w:t>
            </w:r>
            <w:r>
              <w:rPr>
                <w:rFonts w:ascii="Calibri Light" w:eastAsia="Calibri Light" w:hAnsi="Calibri Light" w:cs="Calibri Light"/>
                <w:sz w:val="22"/>
                <w:szCs w:val="22"/>
              </w:rPr>
              <w:t xml:space="preserve"> poster presentation </w:t>
            </w:r>
            <w:r w:rsidR="00887E35">
              <w:rPr>
                <w:rFonts w:ascii="Calibri Light" w:eastAsia="Calibri Light" w:hAnsi="Calibri Light" w:cs="Calibri Light"/>
                <w:sz w:val="22"/>
                <w:szCs w:val="22"/>
              </w:rPr>
              <w:t xml:space="preserve">- </w:t>
            </w:r>
            <w:r>
              <w:rPr>
                <w:rFonts w:ascii="Calibri Light" w:eastAsia="Calibri Light" w:hAnsi="Calibri Light" w:cs="Calibri Light"/>
                <w:sz w:val="22"/>
                <w:szCs w:val="22"/>
              </w:rPr>
              <w:t>module 4</w:t>
            </w:r>
            <w:r w:rsidR="00887E35">
              <w:rPr>
                <w:rFonts w:ascii="Calibri Light" w:eastAsia="Calibri Light" w:hAnsi="Calibri Light" w:cs="Calibri Light"/>
                <w:sz w:val="22"/>
                <w:szCs w:val="22"/>
              </w:rPr>
              <w:t xml:space="preserve"> (40% of grade</w:t>
            </w:r>
            <w:r>
              <w:rPr>
                <w:rFonts w:ascii="Calibri Light" w:eastAsia="Calibri Light" w:hAnsi="Calibri Light" w:cs="Calibri Light"/>
                <w:sz w:val="22"/>
                <w:szCs w:val="22"/>
              </w:rPr>
              <w:t>)</w:t>
            </w:r>
          </w:p>
        </w:tc>
      </w:tr>
      <w:tr w:rsidR="009B6533" w:rsidRPr="00EA10A8" w14:paraId="74D4C182" w14:textId="77777777" w:rsidTr="5E223918">
        <w:tc>
          <w:tcPr>
            <w:tcW w:w="3015" w:type="dxa"/>
            <w:shd w:val="clear" w:color="auto" w:fill="auto"/>
          </w:tcPr>
          <w:p w14:paraId="0BED2BAA" w14:textId="77777777" w:rsidR="009B6533" w:rsidRPr="003C17D8" w:rsidRDefault="009B6533" w:rsidP="00A644ED">
            <w:pPr>
              <w:rPr>
                <w:rFonts w:ascii="Calibri Light" w:hAnsi="Calibri Light" w:cs="Calibri Light"/>
                <w:b/>
                <w:i/>
                <w:kern w:val="16"/>
                <w:sz w:val="22"/>
                <w:szCs w:val="22"/>
              </w:rPr>
            </w:pPr>
            <w:r w:rsidRPr="003C17D8">
              <w:rPr>
                <w:rFonts w:ascii="Calibri Light" w:hAnsi="Calibri Light" w:cs="Calibri Light"/>
                <w:b/>
                <w:i/>
                <w:kern w:val="16"/>
                <w:sz w:val="22"/>
                <w:szCs w:val="22"/>
              </w:rPr>
              <w:lastRenderedPageBreak/>
              <w:t>Course creators from Conscious B</w:t>
            </w:r>
            <w:r>
              <w:rPr>
                <w:rFonts w:ascii="Calibri Light" w:hAnsi="Calibri Light" w:cs="Calibri Light"/>
                <w:b/>
                <w:i/>
                <w:kern w:val="16"/>
                <w:sz w:val="22"/>
                <w:szCs w:val="22"/>
              </w:rPr>
              <w:t>usiness Education</w:t>
            </w:r>
          </w:p>
          <w:p w14:paraId="24B0C378" w14:textId="77777777" w:rsidR="009B6533" w:rsidRPr="003C17D8" w:rsidRDefault="009B6533" w:rsidP="00A644ED">
            <w:pPr>
              <w:rPr>
                <w:rFonts w:ascii="Calibri Light" w:hAnsi="Calibri Light" w:cs="Calibri Light"/>
                <w:b/>
                <w:i/>
                <w:kern w:val="16"/>
                <w:sz w:val="22"/>
                <w:szCs w:val="22"/>
              </w:rPr>
            </w:pPr>
          </w:p>
        </w:tc>
        <w:tc>
          <w:tcPr>
            <w:tcW w:w="6885" w:type="dxa"/>
            <w:shd w:val="clear" w:color="auto" w:fill="auto"/>
          </w:tcPr>
          <w:p w14:paraId="236DA9FF" w14:textId="0D7ED24A" w:rsidR="008E690A" w:rsidRPr="00993194" w:rsidRDefault="008E690A" w:rsidP="005B763A">
            <w:pPr>
              <w:spacing w:line="259" w:lineRule="auto"/>
              <w:rPr>
                <w:rFonts w:ascii="Calibri Light" w:eastAsia="Calibri Light" w:hAnsi="Calibri Light" w:cs="Calibri Light"/>
                <w:sz w:val="22"/>
                <w:szCs w:val="22"/>
              </w:rPr>
            </w:pPr>
            <w:r w:rsidRPr="00993194">
              <w:rPr>
                <w:rFonts w:ascii="Calibri Light" w:eastAsia="Calibri Light" w:hAnsi="Calibri Light" w:cs="Calibri Light"/>
                <w:sz w:val="22"/>
                <w:szCs w:val="22"/>
              </w:rPr>
              <w:t xml:space="preserve">Creator: </w:t>
            </w:r>
            <w:r w:rsidR="00754631">
              <w:rPr>
                <w:rFonts w:ascii="Calibri Light" w:eastAsia="Calibri Light" w:hAnsi="Calibri Light" w:cs="Calibri Light"/>
                <w:sz w:val="22"/>
                <w:szCs w:val="22"/>
              </w:rPr>
              <w:t xml:space="preserve">Dr. Dorianne Cotter-Lockard, Saybrook University, </w:t>
            </w:r>
            <w:hyperlink r:id="rId12">
              <w:r w:rsidR="7E024B7B" w:rsidRPr="3D1FABEA">
                <w:rPr>
                  <w:rStyle w:val="Hyperlink"/>
                  <w:rFonts w:ascii="Calibri Light" w:eastAsia="Calibri Light" w:hAnsi="Calibri Light" w:cs="Calibri Light"/>
                  <w:sz w:val="22"/>
                  <w:szCs w:val="22"/>
                </w:rPr>
                <w:t>dcotter-lockard@saybrook.edu</w:t>
              </w:r>
            </w:hyperlink>
            <w:r w:rsidR="7E024B7B" w:rsidRPr="3D1FABEA">
              <w:rPr>
                <w:rFonts w:ascii="Calibri Light" w:eastAsia="Calibri Light" w:hAnsi="Calibri Light" w:cs="Calibri Light"/>
                <w:sz w:val="22"/>
                <w:szCs w:val="22"/>
              </w:rPr>
              <w:t xml:space="preserve"> </w:t>
            </w:r>
          </w:p>
          <w:p w14:paraId="411F6059" w14:textId="1F16EF01" w:rsidR="008E690A" w:rsidRPr="00993194" w:rsidRDefault="008E690A" w:rsidP="005B763A">
            <w:pPr>
              <w:spacing w:line="259" w:lineRule="auto"/>
              <w:rPr>
                <w:rFonts w:ascii="Calibri Light" w:eastAsia="Calibri Light" w:hAnsi="Calibri Light" w:cs="Calibri Light"/>
                <w:sz w:val="22"/>
                <w:szCs w:val="22"/>
              </w:rPr>
            </w:pPr>
            <w:r w:rsidRPr="00993194">
              <w:rPr>
                <w:rFonts w:ascii="Calibri Light" w:eastAsia="Calibri Light" w:hAnsi="Calibri Light" w:cs="Calibri Light"/>
                <w:sz w:val="22"/>
                <w:szCs w:val="22"/>
              </w:rPr>
              <w:t xml:space="preserve">Academic peer: </w:t>
            </w:r>
            <w:r w:rsidR="00754631" w:rsidRPr="00993194">
              <w:rPr>
                <w:rFonts w:ascii="Calibri Light" w:eastAsia="Calibri Light" w:hAnsi="Calibri Light" w:cs="Calibri Light"/>
                <w:sz w:val="22"/>
                <w:szCs w:val="22"/>
              </w:rPr>
              <w:t xml:space="preserve">Prof. Dr. Christian Schmidkonz, Munich Business School, </w:t>
            </w:r>
            <w:hyperlink r:id="rId13">
              <w:r w:rsidR="7E024B7B" w:rsidRPr="3D1FABEA">
                <w:rPr>
                  <w:rStyle w:val="Hyperlink"/>
                  <w:rFonts w:ascii="Calibri Light" w:eastAsia="Calibri Light" w:hAnsi="Calibri Light" w:cs="Calibri Light"/>
                  <w:sz w:val="22"/>
                  <w:szCs w:val="22"/>
                </w:rPr>
                <w:t>christian.schmidkonz@munich-business-school.de</w:t>
              </w:r>
            </w:hyperlink>
          </w:p>
          <w:p w14:paraId="50C3710C" w14:textId="112B3B1F" w:rsidR="008E690A" w:rsidRPr="0001029D" w:rsidRDefault="008E690A" w:rsidP="5E223918">
            <w:pPr>
              <w:spacing w:after="120" w:line="259" w:lineRule="auto"/>
              <w:rPr>
                <w:rFonts w:ascii="Calibri Light" w:eastAsia="Calibri Light" w:hAnsi="Calibri Light" w:cs="Calibri Light"/>
                <w:color w:val="000000" w:themeColor="text1"/>
                <w:sz w:val="22"/>
                <w:szCs w:val="22"/>
                <w:lang w:val="ca-ES"/>
              </w:rPr>
            </w:pPr>
            <w:r w:rsidRPr="5E223918">
              <w:rPr>
                <w:rFonts w:ascii="Calibri Light" w:eastAsia="Calibri Light" w:hAnsi="Calibri Light" w:cs="Calibri Light"/>
                <w:sz w:val="22"/>
                <w:szCs w:val="22"/>
              </w:rPr>
              <w:t xml:space="preserve">External peer: </w:t>
            </w:r>
            <w:r w:rsidR="22559323" w:rsidRPr="5E223918">
              <w:rPr>
                <w:rFonts w:ascii="Calibri Light" w:eastAsia="Calibri Light" w:hAnsi="Calibri Light" w:cs="Calibri Light"/>
                <w:color w:val="000000" w:themeColor="text1"/>
                <w:sz w:val="22"/>
                <w:szCs w:val="22"/>
                <w:lang w:val="ca-ES"/>
              </w:rPr>
              <w:t xml:space="preserve">Prof. Dr. Mary Kay Chess, Saybrook University, </w:t>
            </w:r>
            <w:hyperlink r:id="rId14">
              <w:r w:rsidR="22559323" w:rsidRPr="5E223918">
                <w:rPr>
                  <w:rStyle w:val="Hyperlink"/>
                  <w:rFonts w:ascii="Calibri Light" w:eastAsia="Calibri Light" w:hAnsi="Calibri Light" w:cs="Calibri Light"/>
                  <w:sz w:val="22"/>
                  <w:szCs w:val="22"/>
                  <w:lang w:val="ca-ES"/>
                </w:rPr>
                <w:t>MChess@saybrook.edu</w:t>
              </w:r>
            </w:hyperlink>
          </w:p>
        </w:tc>
      </w:tr>
      <w:tr w:rsidR="009B6533" w:rsidRPr="00EA10A8" w14:paraId="4A1B02E7" w14:textId="77777777" w:rsidTr="5E223918">
        <w:tc>
          <w:tcPr>
            <w:tcW w:w="3015" w:type="dxa"/>
            <w:tcBorders>
              <w:top w:val="single" w:sz="4" w:space="0" w:color="auto"/>
              <w:left w:val="single" w:sz="4" w:space="0" w:color="auto"/>
              <w:bottom w:val="single" w:sz="4" w:space="0" w:color="auto"/>
              <w:right w:val="single" w:sz="4" w:space="0" w:color="auto"/>
            </w:tcBorders>
            <w:shd w:val="clear" w:color="auto" w:fill="auto"/>
          </w:tcPr>
          <w:p w14:paraId="2CB04AE4" w14:textId="77777777" w:rsidR="009B6533" w:rsidRPr="009B6533" w:rsidRDefault="009B6533" w:rsidP="000078A1">
            <w:pPr>
              <w:rPr>
                <w:rFonts w:ascii="Calibri Light" w:hAnsi="Calibri Light" w:cs="Calibri Light"/>
                <w:b/>
                <w:i/>
                <w:kern w:val="16"/>
                <w:sz w:val="22"/>
                <w:szCs w:val="22"/>
              </w:rPr>
            </w:pPr>
            <w:r w:rsidRPr="009B6533">
              <w:rPr>
                <w:rFonts w:ascii="Calibri Light" w:hAnsi="Calibri Light" w:cs="Calibri Light"/>
                <w:b/>
                <w:i/>
                <w:kern w:val="16"/>
                <w:sz w:val="22"/>
                <w:szCs w:val="22"/>
              </w:rPr>
              <w:t>Course Material Language</w:t>
            </w:r>
          </w:p>
          <w:p w14:paraId="0235E626" w14:textId="77777777" w:rsidR="009B6533" w:rsidRPr="009B6533" w:rsidRDefault="009B6533" w:rsidP="000078A1">
            <w:pPr>
              <w:rPr>
                <w:rFonts w:ascii="Calibri Light" w:hAnsi="Calibri Light" w:cs="Calibri Light"/>
                <w:b/>
                <w:i/>
                <w:kern w:val="16"/>
                <w:sz w:val="22"/>
                <w:szCs w:val="22"/>
              </w:rPr>
            </w:pPr>
          </w:p>
        </w:tc>
        <w:tc>
          <w:tcPr>
            <w:tcW w:w="6885" w:type="dxa"/>
            <w:tcBorders>
              <w:top w:val="single" w:sz="4" w:space="0" w:color="auto"/>
              <w:left w:val="single" w:sz="4" w:space="0" w:color="auto"/>
              <w:bottom w:val="single" w:sz="4" w:space="0" w:color="auto"/>
              <w:right w:val="single" w:sz="4" w:space="0" w:color="auto"/>
            </w:tcBorders>
            <w:shd w:val="clear" w:color="auto" w:fill="auto"/>
          </w:tcPr>
          <w:p w14:paraId="68CAE0B2" w14:textId="77777777" w:rsidR="009B6533" w:rsidRPr="009B6533" w:rsidRDefault="009B6533" w:rsidP="005B763A">
            <w:pPr>
              <w:rPr>
                <w:rFonts w:ascii="Calibri Light" w:hAnsi="Calibri Light" w:cs="Calibri Light"/>
                <w:sz w:val="22"/>
                <w:szCs w:val="22"/>
              </w:rPr>
            </w:pPr>
            <w:r w:rsidRPr="009B6533">
              <w:rPr>
                <w:rFonts w:ascii="Calibri Light" w:hAnsi="Calibri Light" w:cs="Calibri Light"/>
                <w:sz w:val="22"/>
                <w:szCs w:val="22"/>
              </w:rPr>
              <w:t>English</w:t>
            </w:r>
          </w:p>
        </w:tc>
      </w:tr>
    </w:tbl>
    <w:p w14:paraId="5DD3AA31" w14:textId="77777777" w:rsidR="00635A7C" w:rsidRPr="009B6533" w:rsidRDefault="00635A7C" w:rsidP="009B6533">
      <w:pPr>
        <w:spacing w:line="259" w:lineRule="auto"/>
        <w:rPr>
          <w:rFonts w:ascii="Calibri Light" w:eastAsia="Calibri Light" w:hAnsi="Calibri Light" w:cs="Calibri Light"/>
          <w:sz w:val="22"/>
          <w:szCs w:val="22"/>
        </w:rPr>
      </w:pPr>
    </w:p>
    <w:p w14:paraId="32EA133A" w14:textId="77777777" w:rsidR="00A91E19" w:rsidRPr="009B6533" w:rsidRDefault="00A91E19" w:rsidP="79A1727B">
      <w:pPr>
        <w:spacing w:line="259" w:lineRule="auto"/>
        <w:rPr>
          <w:rFonts w:ascii="Calibri Light" w:eastAsia="Calibri Light" w:hAnsi="Calibri Light" w:cs="Calibri Light"/>
          <w:sz w:val="22"/>
          <w:szCs w:val="22"/>
        </w:rPr>
      </w:pPr>
    </w:p>
    <w:p w14:paraId="1A7598BC" w14:textId="3EF0BC5D" w:rsidR="00B50404" w:rsidRDefault="0017152D" w:rsidP="00C20B9B">
      <w:pPr>
        <w:autoSpaceDE w:val="0"/>
        <w:autoSpaceDN w:val="0"/>
        <w:adjustRightInd w:val="0"/>
        <w:spacing w:after="120" w:line="259" w:lineRule="auto"/>
      </w:pPr>
      <w:r w:rsidRPr="79A1727B">
        <w:rPr>
          <w:rFonts w:ascii="Calibri Light" w:eastAsia="Calibri Light" w:hAnsi="Calibri Light" w:cs="Calibri Light"/>
          <w:b/>
          <w:bCs/>
        </w:rPr>
        <w:t xml:space="preserve">Introduction </w:t>
      </w:r>
      <w:r>
        <w:rPr>
          <w:rFonts w:ascii="Calibri Light" w:eastAsia="Calibri Light" w:hAnsi="Calibri Light" w:cs="Calibri Light"/>
          <w:b/>
          <w:bCs/>
        </w:rPr>
        <w:t xml:space="preserve">to the </w:t>
      </w:r>
      <w:r w:rsidR="009B6533">
        <w:rPr>
          <w:rFonts w:ascii="Calibri Light" w:eastAsia="Calibri Light" w:hAnsi="Calibri Light" w:cs="Calibri Light"/>
          <w:b/>
          <w:bCs/>
        </w:rPr>
        <w:t>C</w:t>
      </w:r>
      <w:r>
        <w:rPr>
          <w:rFonts w:ascii="Calibri Light" w:eastAsia="Calibri Light" w:hAnsi="Calibri Light" w:cs="Calibri Light"/>
          <w:b/>
          <w:bCs/>
        </w:rPr>
        <w:t>ourse</w:t>
      </w:r>
    </w:p>
    <w:p w14:paraId="0C5CDF04" w14:textId="6F74A77A" w:rsidR="000141E3" w:rsidRPr="00203221" w:rsidRDefault="00CE5FFE" w:rsidP="0063668C">
      <w:pPr>
        <w:autoSpaceDE w:val="0"/>
        <w:autoSpaceDN w:val="0"/>
        <w:adjustRightInd w:val="0"/>
        <w:rPr>
          <w:rFonts w:ascii="Calibri Light" w:hAnsi="Calibri Light" w:cs="Calibri Light"/>
          <w:sz w:val="22"/>
          <w:szCs w:val="22"/>
        </w:rPr>
      </w:pPr>
      <w:r>
        <w:rPr>
          <w:rFonts w:ascii="Calibri Light" w:hAnsi="Calibri Light" w:cs="Calibri Light"/>
          <w:sz w:val="22"/>
          <w:szCs w:val="22"/>
        </w:rPr>
        <w:t xml:space="preserve">This course invites students to explore key concepts related to conscious </w:t>
      </w:r>
      <w:r w:rsidR="00834592">
        <w:rPr>
          <w:rFonts w:ascii="Calibri Light" w:hAnsi="Calibri Light" w:cs="Calibri Light"/>
          <w:sz w:val="22"/>
          <w:szCs w:val="22"/>
        </w:rPr>
        <w:t>organisation</w:t>
      </w:r>
      <w:r w:rsidR="0023717A">
        <w:rPr>
          <w:rFonts w:ascii="Calibri Light" w:hAnsi="Calibri Light" w:cs="Calibri Light"/>
          <w:sz w:val="22"/>
          <w:szCs w:val="22"/>
        </w:rPr>
        <w:t xml:space="preserve">s and cultures. </w:t>
      </w:r>
      <w:r w:rsidR="00ED115F">
        <w:rPr>
          <w:rFonts w:ascii="Calibri Light" w:eastAsia="Calibri Light" w:hAnsi="Calibri Light" w:cs="Calibri Light"/>
          <w:sz w:val="22"/>
          <w:szCs w:val="22"/>
        </w:rPr>
        <w:t>Students embark on a learning journey by creating a conscious culture within the classroom</w:t>
      </w:r>
      <w:r w:rsidR="0014473C">
        <w:rPr>
          <w:rFonts w:ascii="Calibri Light" w:eastAsia="Calibri Light" w:hAnsi="Calibri Light" w:cs="Calibri Light"/>
          <w:sz w:val="22"/>
          <w:szCs w:val="22"/>
        </w:rPr>
        <w:t xml:space="preserve"> and </w:t>
      </w:r>
      <w:r w:rsidR="00C61FD4">
        <w:rPr>
          <w:rFonts w:ascii="Calibri Light" w:eastAsia="Calibri Light" w:hAnsi="Calibri Light" w:cs="Calibri Light"/>
          <w:sz w:val="22"/>
          <w:szCs w:val="22"/>
        </w:rPr>
        <w:t>beyond with team assignments</w:t>
      </w:r>
      <w:r w:rsidR="00ED115F">
        <w:rPr>
          <w:rFonts w:ascii="Calibri Light" w:eastAsia="Calibri Light" w:hAnsi="Calibri Light" w:cs="Calibri Light"/>
          <w:sz w:val="22"/>
          <w:szCs w:val="22"/>
        </w:rPr>
        <w:t>.</w:t>
      </w:r>
      <w:r w:rsidR="00ED115F">
        <w:rPr>
          <w:rFonts w:ascii="Calibri Light" w:hAnsi="Calibri Light" w:cs="Calibri Light"/>
          <w:sz w:val="22"/>
          <w:szCs w:val="22"/>
        </w:rPr>
        <w:t xml:space="preserve"> </w:t>
      </w:r>
      <w:r w:rsidR="00060F09">
        <w:rPr>
          <w:rFonts w:ascii="Calibri Light" w:hAnsi="Calibri Light" w:cs="Calibri Light"/>
          <w:sz w:val="22"/>
          <w:szCs w:val="22"/>
        </w:rPr>
        <w:t xml:space="preserve">Topics covered in this course </w:t>
      </w:r>
      <w:r w:rsidR="00C20B9B">
        <w:rPr>
          <w:rFonts w:ascii="Calibri Light" w:hAnsi="Calibri Light" w:cs="Calibri Light"/>
          <w:sz w:val="22"/>
          <w:szCs w:val="22"/>
        </w:rPr>
        <w:t>include</w:t>
      </w:r>
      <w:r w:rsidR="00064569">
        <w:rPr>
          <w:rFonts w:ascii="Calibri Light" w:hAnsi="Calibri Light" w:cs="Calibri Light"/>
          <w:sz w:val="22"/>
          <w:szCs w:val="22"/>
        </w:rPr>
        <w:t xml:space="preserve"> </w:t>
      </w:r>
      <w:r w:rsidR="000B0614">
        <w:rPr>
          <w:rFonts w:ascii="Calibri Light" w:hAnsi="Calibri Light" w:cs="Calibri Light"/>
          <w:sz w:val="22"/>
          <w:szCs w:val="22"/>
        </w:rPr>
        <w:t>qualities of a conscious culture, elements of conscious</w:t>
      </w:r>
      <w:r w:rsidR="00B26DD8">
        <w:rPr>
          <w:rFonts w:ascii="Calibri Light" w:hAnsi="Calibri Light" w:cs="Calibri Light"/>
          <w:sz w:val="22"/>
          <w:szCs w:val="22"/>
        </w:rPr>
        <w:t xml:space="preserve"> leadership and</w:t>
      </w:r>
      <w:r w:rsidR="000B0614">
        <w:rPr>
          <w:rFonts w:ascii="Calibri Light" w:hAnsi="Calibri Light" w:cs="Calibri Light"/>
          <w:sz w:val="22"/>
          <w:szCs w:val="22"/>
        </w:rPr>
        <w:t xml:space="preserve"> management, and building and transforming conscious </w:t>
      </w:r>
      <w:r w:rsidR="00834592">
        <w:rPr>
          <w:rFonts w:ascii="Calibri Light" w:hAnsi="Calibri Light" w:cs="Calibri Light"/>
          <w:sz w:val="22"/>
          <w:szCs w:val="22"/>
        </w:rPr>
        <w:t>organisation</w:t>
      </w:r>
      <w:r w:rsidR="000B0614">
        <w:rPr>
          <w:rFonts w:ascii="Calibri Light" w:hAnsi="Calibri Light" w:cs="Calibri Light"/>
          <w:sz w:val="22"/>
          <w:szCs w:val="22"/>
        </w:rPr>
        <w:t xml:space="preserve">s. </w:t>
      </w:r>
      <w:r w:rsidR="007968D8">
        <w:rPr>
          <w:rFonts w:ascii="Calibri Light" w:hAnsi="Calibri Light" w:cs="Calibri Light"/>
          <w:sz w:val="22"/>
          <w:szCs w:val="22"/>
        </w:rPr>
        <w:t xml:space="preserve">An essential aspect of this course is the opportunity for students to experience creating </w:t>
      </w:r>
      <w:r w:rsidR="781D946A" w:rsidRPr="15010066">
        <w:rPr>
          <w:rFonts w:ascii="Calibri Light" w:hAnsi="Calibri Light" w:cs="Calibri Light"/>
          <w:sz w:val="22"/>
          <w:szCs w:val="22"/>
        </w:rPr>
        <w:t xml:space="preserve">and integrating </w:t>
      </w:r>
      <w:r w:rsidR="007968D8">
        <w:rPr>
          <w:rFonts w:ascii="Calibri Light" w:hAnsi="Calibri Light" w:cs="Calibri Light"/>
          <w:sz w:val="22"/>
          <w:szCs w:val="22"/>
        </w:rPr>
        <w:t xml:space="preserve">elements of their group culture as a class. </w:t>
      </w:r>
      <w:r w:rsidR="0043234C">
        <w:rPr>
          <w:rFonts w:ascii="Calibri Light" w:hAnsi="Calibri Light" w:cs="Calibri Light"/>
          <w:sz w:val="22"/>
          <w:szCs w:val="22"/>
        </w:rPr>
        <w:t xml:space="preserve">This </w:t>
      </w:r>
      <w:r w:rsidR="00C230F9">
        <w:rPr>
          <w:rFonts w:ascii="Calibri Light" w:hAnsi="Calibri Light" w:cs="Calibri Light"/>
          <w:sz w:val="22"/>
          <w:szCs w:val="22"/>
        </w:rPr>
        <w:t>2</w:t>
      </w:r>
      <w:r w:rsidR="0043234C">
        <w:rPr>
          <w:rFonts w:ascii="Calibri Light" w:hAnsi="Calibri Light" w:cs="Calibri Light"/>
          <w:sz w:val="22"/>
          <w:szCs w:val="22"/>
        </w:rPr>
        <w:t xml:space="preserve"> ECTS course is designed to</w:t>
      </w:r>
      <w:r w:rsidR="00654297" w:rsidRPr="00654297">
        <w:rPr>
          <w:rFonts w:ascii="Calibri Light" w:hAnsi="Calibri Light" w:cs="Calibri Light"/>
          <w:sz w:val="22"/>
          <w:szCs w:val="22"/>
        </w:rPr>
        <w:t xml:space="preserve"> fit into a regular 3 ECTS course </w:t>
      </w:r>
      <w:r w:rsidR="0043234C">
        <w:rPr>
          <w:rFonts w:ascii="Calibri Light" w:hAnsi="Calibri Light" w:cs="Calibri Light"/>
          <w:sz w:val="22"/>
          <w:szCs w:val="22"/>
        </w:rPr>
        <w:t>related to</w:t>
      </w:r>
      <w:r w:rsidR="00654297" w:rsidRPr="00654297">
        <w:rPr>
          <w:rFonts w:ascii="Calibri Light" w:hAnsi="Calibri Light" w:cs="Calibri Light"/>
          <w:sz w:val="22"/>
          <w:szCs w:val="22"/>
        </w:rPr>
        <w:t xml:space="preserve"> </w:t>
      </w:r>
      <w:r w:rsidR="00834592">
        <w:rPr>
          <w:rFonts w:ascii="Calibri Light" w:hAnsi="Calibri Light" w:cs="Calibri Light"/>
          <w:sz w:val="22"/>
          <w:szCs w:val="22"/>
        </w:rPr>
        <w:t>Organisation</w:t>
      </w:r>
      <w:r w:rsidR="00654297" w:rsidRPr="00654297">
        <w:rPr>
          <w:rFonts w:ascii="Calibri Light" w:hAnsi="Calibri Light" w:cs="Calibri Light"/>
          <w:sz w:val="22"/>
          <w:szCs w:val="22"/>
        </w:rPr>
        <w:t xml:space="preserve">s (OB, OD, etc.). We </w:t>
      </w:r>
      <w:r w:rsidR="0043234C">
        <w:rPr>
          <w:rFonts w:ascii="Calibri Light" w:hAnsi="Calibri Light" w:cs="Calibri Light"/>
          <w:sz w:val="22"/>
          <w:szCs w:val="22"/>
        </w:rPr>
        <w:t>a</w:t>
      </w:r>
      <w:r w:rsidR="00654297" w:rsidRPr="00654297">
        <w:rPr>
          <w:rFonts w:ascii="Calibri Light" w:hAnsi="Calibri Light" w:cs="Calibri Light"/>
          <w:sz w:val="22"/>
          <w:szCs w:val="22"/>
        </w:rPr>
        <w:t>ssum</w:t>
      </w:r>
      <w:r w:rsidR="00BB6590">
        <w:rPr>
          <w:rFonts w:ascii="Calibri Light" w:hAnsi="Calibri Light" w:cs="Calibri Light"/>
          <w:sz w:val="22"/>
          <w:szCs w:val="22"/>
        </w:rPr>
        <w:t>e</w:t>
      </w:r>
      <w:r w:rsidR="00654297" w:rsidRPr="00654297">
        <w:rPr>
          <w:rFonts w:ascii="Calibri Light" w:hAnsi="Calibri Light" w:cs="Calibri Light"/>
          <w:sz w:val="22"/>
          <w:szCs w:val="22"/>
        </w:rPr>
        <w:t xml:space="preserve"> that certain concepts related to </w:t>
      </w:r>
      <w:r w:rsidR="00834592">
        <w:rPr>
          <w:rFonts w:ascii="Calibri Light" w:hAnsi="Calibri Light" w:cs="Calibri Light"/>
          <w:sz w:val="22"/>
          <w:szCs w:val="22"/>
        </w:rPr>
        <w:t>organisation</w:t>
      </w:r>
      <w:r w:rsidR="00654297" w:rsidRPr="00654297">
        <w:rPr>
          <w:rFonts w:ascii="Calibri Light" w:hAnsi="Calibri Light" w:cs="Calibri Light"/>
          <w:sz w:val="22"/>
          <w:szCs w:val="22"/>
        </w:rPr>
        <w:t>s will be presented by the other existing course content</w:t>
      </w:r>
      <w:r w:rsidR="0043234C">
        <w:rPr>
          <w:rFonts w:ascii="Calibri Light" w:hAnsi="Calibri Light" w:cs="Calibri Light"/>
          <w:sz w:val="22"/>
          <w:szCs w:val="22"/>
        </w:rPr>
        <w:t xml:space="preserve">, such as </w:t>
      </w:r>
      <w:r w:rsidR="00834592">
        <w:rPr>
          <w:rFonts w:ascii="Calibri Light" w:hAnsi="Calibri Light" w:cs="Calibri Light"/>
          <w:sz w:val="22"/>
          <w:szCs w:val="22"/>
        </w:rPr>
        <w:t>organisation</w:t>
      </w:r>
      <w:r w:rsidR="007E5DC1">
        <w:rPr>
          <w:rFonts w:ascii="Calibri Light" w:hAnsi="Calibri Light" w:cs="Calibri Light"/>
          <w:sz w:val="22"/>
          <w:szCs w:val="22"/>
        </w:rPr>
        <w:t xml:space="preserve">al </w:t>
      </w:r>
      <w:r w:rsidR="0A06A827" w:rsidRPr="3D1FABEA">
        <w:rPr>
          <w:rFonts w:ascii="Calibri Light" w:hAnsi="Calibri Light" w:cs="Calibri Light"/>
          <w:sz w:val="22"/>
          <w:szCs w:val="22"/>
        </w:rPr>
        <w:t>behaviour</w:t>
      </w:r>
      <w:r w:rsidR="007E5DC1">
        <w:rPr>
          <w:rFonts w:ascii="Calibri Light" w:hAnsi="Calibri Light" w:cs="Calibri Light"/>
          <w:sz w:val="22"/>
          <w:szCs w:val="22"/>
        </w:rPr>
        <w:t xml:space="preserve">, </w:t>
      </w:r>
      <w:r w:rsidR="00834592">
        <w:rPr>
          <w:rFonts w:ascii="Calibri Light" w:hAnsi="Calibri Light" w:cs="Calibri Light"/>
          <w:sz w:val="22"/>
          <w:szCs w:val="22"/>
        </w:rPr>
        <w:t>organisation</w:t>
      </w:r>
      <w:r w:rsidR="009B5E6F">
        <w:rPr>
          <w:rFonts w:ascii="Calibri Light" w:hAnsi="Calibri Light" w:cs="Calibri Light"/>
          <w:sz w:val="22"/>
          <w:szCs w:val="22"/>
        </w:rPr>
        <w:t xml:space="preserve"> development and change, social psychology</w:t>
      </w:r>
      <w:r w:rsidR="00122E78">
        <w:rPr>
          <w:rFonts w:ascii="Calibri Light" w:hAnsi="Calibri Light" w:cs="Calibri Light"/>
          <w:sz w:val="22"/>
          <w:szCs w:val="22"/>
        </w:rPr>
        <w:t>, and positive psychology</w:t>
      </w:r>
      <w:r w:rsidR="009B5E6F">
        <w:rPr>
          <w:rFonts w:ascii="Calibri Light" w:hAnsi="Calibri Light" w:cs="Calibri Light"/>
          <w:sz w:val="22"/>
          <w:szCs w:val="22"/>
        </w:rPr>
        <w:t>.</w:t>
      </w:r>
      <w:r w:rsidR="00B4779C">
        <w:rPr>
          <w:rFonts w:ascii="Calibri Light" w:hAnsi="Calibri Light" w:cs="Calibri Light"/>
          <w:sz w:val="22"/>
          <w:szCs w:val="22"/>
        </w:rPr>
        <w:t xml:space="preserve"> </w:t>
      </w:r>
    </w:p>
    <w:p w14:paraId="61C84331" w14:textId="77777777" w:rsidR="009E2A10" w:rsidRPr="00203221" w:rsidRDefault="009E2A10" w:rsidP="009E2A10">
      <w:pPr>
        <w:autoSpaceDE w:val="0"/>
        <w:autoSpaceDN w:val="0"/>
        <w:adjustRightInd w:val="0"/>
        <w:rPr>
          <w:rFonts w:ascii="Calibri Light" w:hAnsi="Calibri Light" w:cs="Calibri Light"/>
          <w:sz w:val="22"/>
          <w:szCs w:val="22"/>
        </w:rPr>
      </w:pPr>
    </w:p>
    <w:p w14:paraId="7C8AB3F6" w14:textId="07986542" w:rsidR="007D0AEA" w:rsidRDefault="79A1727B" w:rsidP="0043234C">
      <w:pPr>
        <w:keepNext/>
        <w:spacing w:after="120" w:line="259" w:lineRule="auto"/>
        <w:rPr>
          <w:rFonts w:ascii="Calibri Light" w:eastAsia="Calibri Light" w:hAnsi="Calibri Light" w:cs="Calibri Light"/>
          <w:b/>
          <w:bCs/>
        </w:rPr>
      </w:pPr>
      <w:r w:rsidRPr="79A1727B">
        <w:rPr>
          <w:rFonts w:ascii="Calibri Light" w:eastAsia="Calibri Light" w:hAnsi="Calibri Light" w:cs="Calibri Light"/>
          <w:b/>
          <w:bCs/>
        </w:rPr>
        <w:t xml:space="preserve">Learning </w:t>
      </w:r>
      <w:r w:rsidR="009B6533">
        <w:rPr>
          <w:rFonts w:ascii="Calibri Light" w:eastAsia="Calibri Light" w:hAnsi="Calibri Light" w:cs="Calibri Light"/>
          <w:b/>
          <w:bCs/>
        </w:rPr>
        <w:t>O</w:t>
      </w:r>
      <w:r w:rsidRPr="79A1727B">
        <w:rPr>
          <w:rFonts w:ascii="Calibri Light" w:eastAsia="Calibri Light" w:hAnsi="Calibri Light" w:cs="Calibri Light"/>
          <w:b/>
          <w:bCs/>
        </w:rPr>
        <w:t xml:space="preserve">utcomes / </w:t>
      </w:r>
      <w:r w:rsidR="009B6533">
        <w:rPr>
          <w:rFonts w:ascii="Calibri Light" w:eastAsia="Calibri Light" w:hAnsi="Calibri Light" w:cs="Calibri Light"/>
          <w:b/>
          <w:bCs/>
        </w:rPr>
        <w:t>O</w:t>
      </w:r>
      <w:r w:rsidRPr="79A1727B">
        <w:rPr>
          <w:rFonts w:ascii="Calibri Light" w:eastAsia="Calibri Light" w:hAnsi="Calibri Light" w:cs="Calibri Light"/>
          <w:b/>
          <w:bCs/>
        </w:rPr>
        <w:t>bjectives</w:t>
      </w:r>
    </w:p>
    <w:p w14:paraId="7BED8896" w14:textId="3D80EF28" w:rsidR="00380E94" w:rsidRDefault="00380E94" w:rsidP="00EB5FD1">
      <w:pPr>
        <w:pStyle w:val="ListParagraph"/>
        <w:numPr>
          <w:ilvl w:val="0"/>
          <w:numId w:val="3"/>
        </w:numPr>
        <w:spacing w:after="120" w:line="259" w:lineRule="auto"/>
        <w:contextualSpacing w:val="0"/>
        <w:rPr>
          <w:rFonts w:ascii="Calibri Light" w:hAnsi="Calibri Light" w:cs="Calibri Light"/>
          <w:sz w:val="22"/>
          <w:szCs w:val="22"/>
        </w:rPr>
      </w:pPr>
      <w:r w:rsidRPr="00E85444">
        <w:rPr>
          <w:rFonts w:ascii="Calibri Light" w:hAnsi="Calibri Light" w:cs="Calibri Light"/>
          <w:sz w:val="22"/>
          <w:szCs w:val="22"/>
        </w:rPr>
        <w:t xml:space="preserve">Articulate the </w:t>
      </w:r>
      <w:r>
        <w:rPr>
          <w:rFonts w:ascii="Calibri Light" w:hAnsi="Calibri Light" w:cs="Calibri Light"/>
          <w:sz w:val="22"/>
          <w:szCs w:val="22"/>
        </w:rPr>
        <w:t xml:space="preserve">four tenets of conscious </w:t>
      </w:r>
      <w:r w:rsidR="00305B28">
        <w:rPr>
          <w:rFonts w:ascii="Calibri Light" w:hAnsi="Calibri Light" w:cs="Calibri Light"/>
          <w:sz w:val="22"/>
          <w:szCs w:val="22"/>
        </w:rPr>
        <w:t>business</w:t>
      </w:r>
      <w:r w:rsidRPr="00E85444">
        <w:rPr>
          <w:rFonts w:ascii="Calibri Light" w:hAnsi="Calibri Light" w:cs="Calibri Light"/>
          <w:sz w:val="22"/>
          <w:szCs w:val="22"/>
        </w:rPr>
        <w:t xml:space="preserve">. The </w:t>
      </w:r>
      <w:r>
        <w:rPr>
          <w:rFonts w:ascii="Calibri Light" w:hAnsi="Calibri Light" w:cs="Calibri Light"/>
          <w:sz w:val="22"/>
          <w:szCs w:val="22"/>
        </w:rPr>
        <w:t>tenets</w:t>
      </w:r>
      <w:r w:rsidRPr="00E85444">
        <w:rPr>
          <w:rFonts w:ascii="Calibri Light" w:hAnsi="Calibri Light" w:cs="Calibri Light"/>
          <w:sz w:val="22"/>
          <w:szCs w:val="22"/>
        </w:rPr>
        <w:t xml:space="preserve"> include </w:t>
      </w:r>
      <w:r>
        <w:rPr>
          <w:rFonts w:ascii="Calibri Light" w:hAnsi="Calibri Light" w:cs="Calibri Light"/>
          <w:sz w:val="22"/>
          <w:szCs w:val="22"/>
        </w:rPr>
        <w:t xml:space="preserve">higher purpose, stakeholder integration (orientation), conscious leadership, and conscious </w:t>
      </w:r>
      <w:r w:rsidR="00834592">
        <w:rPr>
          <w:rFonts w:ascii="Calibri Light" w:hAnsi="Calibri Light" w:cs="Calibri Light"/>
          <w:sz w:val="22"/>
          <w:szCs w:val="22"/>
        </w:rPr>
        <w:t>culture</w:t>
      </w:r>
      <w:r w:rsidRPr="00E85444">
        <w:rPr>
          <w:rFonts w:ascii="Calibri Light" w:hAnsi="Calibri Light" w:cs="Calibri Light"/>
          <w:sz w:val="22"/>
          <w:szCs w:val="22"/>
        </w:rPr>
        <w:t xml:space="preserve">. </w:t>
      </w:r>
    </w:p>
    <w:p w14:paraId="5BBB931B" w14:textId="2B90F2D6" w:rsidR="00380E94" w:rsidRDefault="00380E94" w:rsidP="00EB5FD1">
      <w:pPr>
        <w:pStyle w:val="ListParagraph"/>
        <w:numPr>
          <w:ilvl w:val="0"/>
          <w:numId w:val="3"/>
        </w:numPr>
        <w:spacing w:after="120" w:line="259" w:lineRule="auto"/>
        <w:contextualSpacing w:val="0"/>
        <w:rPr>
          <w:rFonts w:ascii="Calibri Light" w:hAnsi="Calibri Light" w:cs="Calibri Light"/>
          <w:sz w:val="22"/>
          <w:szCs w:val="22"/>
        </w:rPr>
      </w:pPr>
      <w:r w:rsidRPr="003B228F">
        <w:rPr>
          <w:rFonts w:ascii="Calibri Light" w:hAnsi="Calibri Light" w:cs="Calibri Light"/>
          <w:sz w:val="22"/>
          <w:szCs w:val="22"/>
        </w:rPr>
        <w:t xml:space="preserve">Understand and articulate the </w:t>
      </w:r>
      <w:r w:rsidR="003B6266">
        <w:rPr>
          <w:rFonts w:ascii="Calibri Light" w:hAnsi="Calibri Light" w:cs="Calibri Light"/>
          <w:sz w:val="22"/>
          <w:szCs w:val="22"/>
        </w:rPr>
        <w:t>concepts</w:t>
      </w:r>
      <w:r w:rsidRPr="003B228F">
        <w:rPr>
          <w:rFonts w:ascii="Calibri Light" w:hAnsi="Calibri Light" w:cs="Calibri Light"/>
          <w:sz w:val="22"/>
          <w:szCs w:val="22"/>
        </w:rPr>
        <w:t xml:space="preserve"> of conscious </w:t>
      </w:r>
      <w:r w:rsidR="00834592">
        <w:rPr>
          <w:rFonts w:ascii="Calibri Light" w:hAnsi="Calibri Light" w:cs="Calibri Light"/>
          <w:sz w:val="22"/>
          <w:szCs w:val="22"/>
        </w:rPr>
        <w:t>culture</w:t>
      </w:r>
      <w:r w:rsidRPr="003B228F">
        <w:rPr>
          <w:rFonts w:ascii="Calibri Light" w:hAnsi="Calibri Light" w:cs="Calibri Light"/>
          <w:sz w:val="22"/>
          <w:szCs w:val="22"/>
        </w:rPr>
        <w:t xml:space="preserve"> as presented in the lectures, readings, and </w:t>
      </w:r>
      <w:r w:rsidR="00744169">
        <w:rPr>
          <w:rFonts w:ascii="Calibri Light" w:hAnsi="Calibri Light" w:cs="Calibri Light"/>
          <w:sz w:val="22"/>
          <w:szCs w:val="22"/>
        </w:rPr>
        <w:t>team</w:t>
      </w:r>
      <w:r w:rsidRPr="003B228F">
        <w:rPr>
          <w:rFonts w:ascii="Calibri Light" w:hAnsi="Calibri Light" w:cs="Calibri Light"/>
          <w:sz w:val="22"/>
          <w:szCs w:val="22"/>
        </w:rPr>
        <w:t xml:space="preserve"> activities. The </w:t>
      </w:r>
      <w:r w:rsidR="003B6266">
        <w:rPr>
          <w:rFonts w:ascii="Calibri Light" w:hAnsi="Calibri Light" w:cs="Calibri Light"/>
          <w:sz w:val="22"/>
          <w:szCs w:val="22"/>
        </w:rPr>
        <w:t>concepts</w:t>
      </w:r>
      <w:r w:rsidRPr="003B228F">
        <w:rPr>
          <w:rFonts w:ascii="Calibri Light" w:hAnsi="Calibri Light" w:cs="Calibri Light"/>
          <w:sz w:val="22"/>
          <w:szCs w:val="22"/>
        </w:rPr>
        <w:t xml:space="preserve"> include</w:t>
      </w:r>
      <w:r w:rsidR="003B6266">
        <w:rPr>
          <w:rFonts w:ascii="Calibri Light" w:hAnsi="Calibri Light" w:cs="Calibri Light"/>
          <w:sz w:val="22"/>
          <w:szCs w:val="22"/>
        </w:rPr>
        <w:t xml:space="preserve"> </w:t>
      </w:r>
      <w:r w:rsidR="00BB20EF">
        <w:rPr>
          <w:rFonts w:ascii="Calibri Light" w:hAnsi="Calibri Light" w:cs="Calibri Light"/>
          <w:sz w:val="22"/>
          <w:szCs w:val="22"/>
        </w:rPr>
        <w:t xml:space="preserve">the qualities of </w:t>
      </w:r>
      <w:r w:rsidR="00FA362C">
        <w:rPr>
          <w:rFonts w:ascii="Calibri Light" w:hAnsi="Calibri Light" w:cs="Calibri Light"/>
          <w:sz w:val="22"/>
          <w:szCs w:val="22"/>
        </w:rPr>
        <w:t xml:space="preserve">a </w:t>
      </w:r>
      <w:r w:rsidR="00BB20EF">
        <w:rPr>
          <w:rFonts w:ascii="Calibri Light" w:hAnsi="Calibri Light" w:cs="Calibri Light"/>
          <w:sz w:val="22"/>
          <w:szCs w:val="22"/>
        </w:rPr>
        <w:t xml:space="preserve">conscious culture, </w:t>
      </w:r>
      <w:r w:rsidR="000B0614">
        <w:rPr>
          <w:rFonts w:ascii="Calibri Light" w:hAnsi="Calibri Light" w:cs="Calibri Light"/>
          <w:sz w:val="22"/>
          <w:szCs w:val="22"/>
        </w:rPr>
        <w:t xml:space="preserve">elements of </w:t>
      </w:r>
      <w:r w:rsidR="00D05BC6">
        <w:rPr>
          <w:rFonts w:ascii="Calibri Light" w:hAnsi="Calibri Light" w:cs="Calibri Light"/>
          <w:sz w:val="22"/>
          <w:szCs w:val="22"/>
        </w:rPr>
        <w:t xml:space="preserve">conscious </w:t>
      </w:r>
      <w:r w:rsidR="00B26DD8">
        <w:rPr>
          <w:rFonts w:ascii="Calibri Light" w:hAnsi="Calibri Light" w:cs="Calibri Light"/>
          <w:sz w:val="22"/>
          <w:szCs w:val="22"/>
        </w:rPr>
        <w:t xml:space="preserve">leadership and </w:t>
      </w:r>
      <w:r w:rsidR="00D05BC6">
        <w:rPr>
          <w:rFonts w:ascii="Calibri Light" w:hAnsi="Calibri Light" w:cs="Calibri Light"/>
          <w:sz w:val="22"/>
          <w:szCs w:val="22"/>
        </w:rPr>
        <w:t>management</w:t>
      </w:r>
      <w:r w:rsidR="00A9543A">
        <w:rPr>
          <w:rFonts w:ascii="Calibri Light" w:hAnsi="Calibri Light" w:cs="Calibri Light"/>
          <w:sz w:val="22"/>
          <w:szCs w:val="22"/>
        </w:rPr>
        <w:t xml:space="preserve">, </w:t>
      </w:r>
      <w:r w:rsidR="000B0614">
        <w:rPr>
          <w:rFonts w:ascii="Calibri Light" w:hAnsi="Calibri Light" w:cs="Calibri Light"/>
          <w:sz w:val="22"/>
          <w:szCs w:val="22"/>
        </w:rPr>
        <w:t xml:space="preserve">and </w:t>
      </w:r>
      <w:r w:rsidR="0032531C">
        <w:rPr>
          <w:rFonts w:ascii="Calibri Light" w:hAnsi="Calibri Light" w:cs="Calibri Light"/>
          <w:sz w:val="22"/>
          <w:szCs w:val="22"/>
        </w:rPr>
        <w:t xml:space="preserve">building and transforming conscious </w:t>
      </w:r>
      <w:r w:rsidR="00834592">
        <w:rPr>
          <w:rFonts w:ascii="Calibri Light" w:hAnsi="Calibri Light" w:cs="Calibri Light"/>
          <w:sz w:val="22"/>
          <w:szCs w:val="22"/>
        </w:rPr>
        <w:t>organisation</w:t>
      </w:r>
      <w:r w:rsidR="0032531C">
        <w:rPr>
          <w:rFonts w:ascii="Calibri Light" w:hAnsi="Calibri Light" w:cs="Calibri Light"/>
          <w:sz w:val="22"/>
          <w:szCs w:val="22"/>
        </w:rPr>
        <w:t>s</w:t>
      </w:r>
      <w:r>
        <w:rPr>
          <w:rFonts w:ascii="Calibri Light" w:hAnsi="Calibri Light" w:cs="Calibri Light"/>
          <w:sz w:val="22"/>
          <w:szCs w:val="22"/>
        </w:rPr>
        <w:t>.</w:t>
      </w:r>
    </w:p>
    <w:p w14:paraId="3981FAC0" w14:textId="5F94254E" w:rsidR="00A93C65" w:rsidRPr="003B228F" w:rsidRDefault="007F4E53" w:rsidP="00EB5FD1">
      <w:pPr>
        <w:pStyle w:val="ListParagraph"/>
        <w:numPr>
          <w:ilvl w:val="0"/>
          <w:numId w:val="3"/>
        </w:numPr>
        <w:spacing w:after="120" w:line="259" w:lineRule="auto"/>
        <w:contextualSpacing w:val="0"/>
        <w:rPr>
          <w:rFonts w:ascii="Calibri Light" w:hAnsi="Calibri Light" w:cs="Calibri Light"/>
          <w:sz w:val="22"/>
          <w:szCs w:val="22"/>
        </w:rPr>
      </w:pPr>
      <w:r>
        <w:rPr>
          <w:rFonts w:ascii="Calibri Light" w:hAnsi="Calibri Light" w:cs="Calibri Light"/>
          <w:sz w:val="22"/>
          <w:szCs w:val="22"/>
        </w:rPr>
        <w:t>Understand and a</w:t>
      </w:r>
      <w:r w:rsidR="00CD5A9B">
        <w:rPr>
          <w:rFonts w:ascii="Calibri Light" w:hAnsi="Calibri Light" w:cs="Calibri Light"/>
          <w:sz w:val="22"/>
          <w:szCs w:val="22"/>
        </w:rPr>
        <w:t xml:space="preserve">rticulate concepts </w:t>
      </w:r>
      <w:r w:rsidR="007D76DF">
        <w:rPr>
          <w:rFonts w:ascii="Calibri Light" w:hAnsi="Calibri Light" w:cs="Calibri Light"/>
          <w:sz w:val="22"/>
          <w:szCs w:val="22"/>
        </w:rPr>
        <w:t xml:space="preserve">which </w:t>
      </w:r>
      <w:r w:rsidR="00BC2C50">
        <w:rPr>
          <w:rFonts w:ascii="Calibri Light" w:hAnsi="Calibri Light" w:cs="Calibri Light"/>
          <w:sz w:val="22"/>
          <w:szCs w:val="22"/>
        </w:rPr>
        <w:t xml:space="preserve">impact </w:t>
      </w:r>
      <w:r w:rsidR="00834592">
        <w:rPr>
          <w:rFonts w:ascii="Calibri Light" w:hAnsi="Calibri Light" w:cs="Calibri Light"/>
          <w:sz w:val="22"/>
          <w:szCs w:val="22"/>
        </w:rPr>
        <w:t>organisation</w:t>
      </w:r>
      <w:r w:rsidR="00BC2C50">
        <w:rPr>
          <w:rFonts w:ascii="Calibri Light" w:hAnsi="Calibri Light" w:cs="Calibri Light"/>
          <w:sz w:val="22"/>
          <w:szCs w:val="22"/>
        </w:rPr>
        <w:t xml:space="preserve">s, such as sustainability, </w:t>
      </w:r>
      <w:r w:rsidR="00834592">
        <w:rPr>
          <w:rFonts w:ascii="Calibri Light" w:hAnsi="Calibri Light" w:cs="Calibri Light"/>
          <w:sz w:val="22"/>
          <w:szCs w:val="22"/>
        </w:rPr>
        <w:t>organisation</w:t>
      </w:r>
      <w:r w:rsidR="00863901">
        <w:rPr>
          <w:rFonts w:ascii="Calibri Light" w:hAnsi="Calibri Light" w:cs="Calibri Light"/>
          <w:sz w:val="22"/>
          <w:szCs w:val="22"/>
        </w:rPr>
        <w:t xml:space="preserve">al learning, </w:t>
      </w:r>
      <w:r w:rsidR="00AE44A5">
        <w:rPr>
          <w:rFonts w:ascii="Calibri Light" w:hAnsi="Calibri Light" w:cs="Calibri Light"/>
          <w:sz w:val="22"/>
          <w:szCs w:val="22"/>
        </w:rPr>
        <w:t xml:space="preserve">and </w:t>
      </w:r>
      <w:r w:rsidR="299DDB78" w:rsidRPr="7597BE74">
        <w:rPr>
          <w:rFonts w:ascii="Calibri Light" w:hAnsi="Calibri Light" w:cs="Calibri Light"/>
          <w:sz w:val="22"/>
          <w:szCs w:val="22"/>
        </w:rPr>
        <w:t>systems</w:t>
      </w:r>
      <w:r w:rsidR="00145646">
        <w:rPr>
          <w:rFonts w:ascii="Calibri Light" w:hAnsi="Calibri Light" w:cs="Calibri Light"/>
          <w:sz w:val="22"/>
          <w:szCs w:val="22"/>
        </w:rPr>
        <w:t xml:space="preserve"> thinking</w:t>
      </w:r>
      <w:r w:rsidR="00AE44A5">
        <w:rPr>
          <w:rFonts w:ascii="Calibri Light" w:hAnsi="Calibri Light" w:cs="Calibri Light"/>
          <w:sz w:val="22"/>
          <w:szCs w:val="22"/>
        </w:rPr>
        <w:t>.</w:t>
      </w:r>
    </w:p>
    <w:p w14:paraId="225EDF1B" w14:textId="1C899116" w:rsidR="00380E94" w:rsidRPr="00E85444" w:rsidRDefault="00B27FAC" w:rsidP="00EB5FD1">
      <w:pPr>
        <w:pStyle w:val="ListParagraph"/>
        <w:numPr>
          <w:ilvl w:val="0"/>
          <w:numId w:val="3"/>
        </w:numPr>
        <w:spacing w:after="120" w:line="259" w:lineRule="auto"/>
        <w:rPr>
          <w:rFonts w:ascii="Calibri Light" w:hAnsi="Calibri Light" w:cs="Calibri Light"/>
          <w:sz w:val="22"/>
          <w:szCs w:val="22"/>
        </w:rPr>
      </w:pPr>
      <w:r>
        <w:rPr>
          <w:rFonts w:ascii="Calibri Light" w:hAnsi="Calibri Light" w:cs="Calibri Light"/>
          <w:sz w:val="22"/>
          <w:szCs w:val="22"/>
        </w:rPr>
        <w:t>Apply</w:t>
      </w:r>
      <w:r w:rsidR="0092745B">
        <w:rPr>
          <w:rFonts w:ascii="Calibri Light" w:hAnsi="Calibri Light" w:cs="Calibri Light"/>
          <w:sz w:val="22"/>
          <w:szCs w:val="22"/>
        </w:rPr>
        <w:t xml:space="preserve"> the concepts of conscious </w:t>
      </w:r>
      <w:r w:rsidR="00834592">
        <w:rPr>
          <w:rFonts w:ascii="Calibri Light" w:hAnsi="Calibri Light" w:cs="Calibri Light"/>
          <w:sz w:val="22"/>
          <w:szCs w:val="22"/>
        </w:rPr>
        <w:t>culture</w:t>
      </w:r>
      <w:r>
        <w:rPr>
          <w:rFonts w:ascii="Calibri Light" w:hAnsi="Calibri Light" w:cs="Calibri Light"/>
          <w:sz w:val="22"/>
          <w:szCs w:val="22"/>
        </w:rPr>
        <w:t xml:space="preserve"> through </w:t>
      </w:r>
      <w:r w:rsidR="00E74432">
        <w:rPr>
          <w:rFonts w:ascii="Calibri Light" w:hAnsi="Calibri Light" w:cs="Calibri Light"/>
          <w:sz w:val="22"/>
          <w:szCs w:val="22"/>
        </w:rPr>
        <w:t xml:space="preserve">experiential activities of creating </w:t>
      </w:r>
      <w:r w:rsidR="00744169">
        <w:rPr>
          <w:rFonts w:ascii="Calibri Light" w:hAnsi="Calibri Light" w:cs="Calibri Light"/>
          <w:sz w:val="22"/>
          <w:szCs w:val="22"/>
        </w:rPr>
        <w:t>a team</w:t>
      </w:r>
      <w:r w:rsidR="00E74432">
        <w:rPr>
          <w:rFonts w:ascii="Calibri Light" w:hAnsi="Calibri Light" w:cs="Calibri Light"/>
          <w:sz w:val="22"/>
          <w:szCs w:val="22"/>
        </w:rPr>
        <w:t xml:space="preserve"> purpose and values</w:t>
      </w:r>
      <w:r w:rsidR="00EC6E65">
        <w:rPr>
          <w:rFonts w:ascii="Calibri Light" w:hAnsi="Calibri Light" w:cs="Calibri Light"/>
          <w:sz w:val="22"/>
          <w:szCs w:val="22"/>
        </w:rPr>
        <w:t>, and individual reflections</w:t>
      </w:r>
      <w:r w:rsidR="00380E94">
        <w:rPr>
          <w:rFonts w:ascii="Calibri Light" w:hAnsi="Calibri Light" w:cs="Calibri Light"/>
          <w:sz w:val="22"/>
          <w:szCs w:val="22"/>
        </w:rPr>
        <w:t>.</w:t>
      </w:r>
    </w:p>
    <w:p w14:paraId="35CF0D89" w14:textId="5419BF3E" w:rsidR="007D0AEA" w:rsidRPr="00296084" w:rsidRDefault="79A1727B" w:rsidP="003D08E5">
      <w:pPr>
        <w:spacing w:after="120" w:line="259" w:lineRule="auto"/>
        <w:rPr>
          <w:rFonts w:ascii="Calibri Light" w:eastAsia="Calibri Light" w:hAnsi="Calibri Light" w:cs="Calibri Light"/>
          <w:b/>
          <w:bCs/>
        </w:rPr>
      </w:pPr>
      <w:r w:rsidRPr="00296084">
        <w:rPr>
          <w:rFonts w:ascii="Calibri Light" w:eastAsia="Calibri Light" w:hAnsi="Calibri Light" w:cs="Calibri Light"/>
          <w:b/>
          <w:bCs/>
        </w:rPr>
        <w:t xml:space="preserve">Course </w:t>
      </w:r>
      <w:r w:rsidR="009B6533">
        <w:rPr>
          <w:rFonts w:ascii="Calibri Light" w:eastAsia="Calibri Light" w:hAnsi="Calibri Light" w:cs="Calibri Light"/>
          <w:b/>
          <w:bCs/>
        </w:rPr>
        <w:t>C</w:t>
      </w:r>
      <w:r w:rsidRPr="00296084">
        <w:rPr>
          <w:rFonts w:ascii="Calibri Light" w:eastAsia="Calibri Light" w:hAnsi="Calibri Light" w:cs="Calibri Light"/>
          <w:b/>
          <w:bCs/>
        </w:rPr>
        <w:t>ontent</w:t>
      </w:r>
    </w:p>
    <w:p w14:paraId="749AE09A" w14:textId="2CB474F4" w:rsidR="003D08E5" w:rsidRDefault="003D08E5" w:rsidP="003D08E5">
      <w:pPr>
        <w:spacing w:after="120" w:line="259" w:lineRule="auto"/>
      </w:pPr>
      <w:r w:rsidRPr="739B33B6">
        <w:rPr>
          <w:rFonts w:ascii="Calibri Light" w:eastAsia="Calibri Light" w:hAnsi="Calibri Light" w:cs="Calibri Light"/>
          <w:sz w:val="22"/>
          <w:szCs w:val="22"/>
        </w:rPr>
        <w:t xml:space="preserve">The modules for this course follow a progression by first introducing the tenets of conscious business and </w:t>
      </w:r>
      <w:r w:rsidR="00E77BDD">
        <w:rPr>
          <w:rFonts w:ascii="Calibri Light" w:eastAsia="Calibri Light" w:hAnsi="Calibri Light" w:cs="Calibri Light"/>
          <w:sz w:val="22"/>
          <w:szCs w:val="22"/>
        </w:rPr>
        <w:t xml:space="preserve">exploring </w:t>
      </w:r>
      <w:r w:rsidRPr="739B33B6">
        <w:rPr>
          <w:rFonts w:ascii="Calibri Light" w:eastAsia="Calibri Light" w:hAnsi="Calibri Light" w:cs="Calibri Light"/>
          <w:sz w:val="22"/>
          <w:szCs w:val="22"/>
        </w:rPr>
        <w:t xml:space="preserve">the definition of </w:t>
      </w:r>
      <w:r w:rsidRPr="00DF664D">
        <w:rPr>
          <w:rFonts w:ascii="Calibri Light" w:eastAsia="Calibri Light" w:hAnsi="Calibri Light" w:cs="Calibri Light"/>
          <w:i/>
          <w:iCs/>
          <w:sz w:val="22"/>
          <w:szCs w:val="22"/>
        </w:rPr>
        <w:t xml:space="preserve">conscious </w:t>
      </w:r>
      <w:r w:rsidR="00834592">
        <w:rPr>
          <w:rFonts w:ascii="Calibri Light" w:eastAsia="Calibri Light" w:hAnsi="Calibri Light" w:cs="Calibri Light"/>
          <w:i/>
          <w:iCs/>
          <w:sz w:val="22"/>
          <w:szCs w:val="22"/>
        </w:rPr>
        <w:t>organisation</w:t>
      </w:r>
      <w:r w:rsidRPr="739B33B6">
        <w:rPr>
          <w:rFonts w:ascii="Calibri Light" w:eastAsia="Calibri Light" w:hAnsi="Calibri Light" w:cs="Calibri Light"/>
          <w:sz w:val="22"/>
          <w:szCs w:val="22"/>
        </w:rPr>
        <w:t xml:space="preserve">. The introduction is followed by modules which go deeper into </w:t>
      </w:r>
      <w:r w:rsidR="00B533D6" w:rsidRPr="3D1FABEA">
        <w:rPr>
          <w:rStyle w:val="normaltextrun"/>
          <w:rFonts w:asciiTheme="majorHAnsi" w:hAnsiTheme="majorHAnsi" w:cstheme="majorBidi"/>
          <w:color w:val="000000"/>
          <w:sz w:val="22"/>
          <w:szCs w:val="22"/>
          <w:shd w:val="clear" w:color="auto" w:fill="FFFFFF"/>
        </w:rPr>
        <w:t>the qualities of conscious culture</w:t>
      </w:r>
      <w:r w:rsidR="00E80992" w:rsidRPr="3D1FABEA">
        <w:rPr>
          <w:rStyle w:val="normaltextrun"/>
          <w:rFonts w:asciiTheme="majorHAnsi" w:hAnsiTheme="majorHAnsi" w:cstheme="majorBidi"/>
          <w:color w:val="000000"/>
          <w:sz w:val="22"/>
          <w:szCs w:val="22"/>
          <w:shd w:val="clear" w:color="auto" w:fill="FFFFFF"/>
        </w:rPr>
        <w:t>, conscious</w:t>
      </w:r>
      <w:r w:rsidR="00B26DD8">
        <w:rPr>
          <w:rStyle w:val="normaltextrun"/>
          <w:rFonts w:asciiTheme="majorHAnsi" w:hAnsiTheme="majorHAnsi" w:cstheme="majorBidi"/>
          <w:color w:val="000000"/>
          <w:sz w:val="22"/>
          <w:szCs w:val="22"/>
          <w:shd w:val="clear" w:color="auto" w:fill="FFFFFF"/>
        </w:rPr>
        <w:t xml:space="preserve"> leadership and</w:t>
      </w:r>
      <w:r w:rsidR="00E80992" w:rsidRPr="3D1FABEA">
        <w:rPr>
          <w:rStyle w:val="normaltextrun"/>
          <w:rFonts w:asciiTheme="majorHAnsi" w:hAnsiTheme="majorHAnsi" w:cstheme="majorBidi"/>
          <w:color w:val="000000"/>
          <w:sz w:val="22"/>
          <w:szCs w:val="22"/>
          <w:shd w:val="clear" w:color="auto" w:fill="FFFFFF"/>
        </w:rPr>
        <w:t xml:space="preserve"> management, and </w:t>
      </w:r>
      <w:r w:rsidR="00834592" w:rsidRPr="3D1FABEA">
        <w:rPr>
          <w:rStyle w:val="normaltextrun"/>
          <w:rFonts w:asciiTheme="majorHAnsi" w:hAnsiTheme="majorHAnsi" w:cstheme="majorBidi"/>
          <w:color w:val="000000"/>
          <w:sz w:val="22"/>
          <w:szCs w:val="22"/>
          <w:shd w:val="clear" w:color="auto" w:fill="FFFFFF"/>
        </w:rPr>
        <w:t>organisation</w:t>
      </w:r>
      <w:r w:rsidR="00E80992" w:rsidRPr="3D1FABEA">
        <w:rPr>
          <w:rStyle w:val="normaltextrun"/>
          <w:rFonts w:asciiTheme="majorHAnsi" w:hAnsiTheme="majorHAnsi" w:cstheme="majorBidi"/>
          <w:color w:val="000000"/>
          <w:sz w:val="22"/>
          <w:szCs w:val="22"/>
          <w:shd w:val="clear" w:color="auto" w:fill="FFFFFF"/>
        </w:rPr>
        <w:t>s as living systems</w:t>
      </w:r>
      <w:r w:rsidRPr="739B33B6">
        <w:rPr>
          <w:rFonts w:ascii="Calibri Light" w:eastAsia="Calibri Light" w:hAnsi="Calibri Light" w:cs="Calibri Light"/>
          <w:sz w:val="22"/>
          <w:szCs w:val="22"/>
        </w:rPr>
        <w:t>.</w:t>
      </w:r>
    </w:p>
    <w:p w14:paraId="3C7BCA69" w14:textId="44A5BA02" w:rsidR="00C80D78" w:rsidRDefault="003D08E5" w:rsidP="003D08E5">
      <w:pPr>
        <w:spacing w:after="120" w:line="259" w:lineRule="auto"/>
        <w:rPr>
          <w:rFonts w:ascii="Calibri Light" w:eastAsia="Calibri Light" w:hAnsi="Calibri Light" w:cs="Calibri Light"/>
          <w:sz w:val="22"/>
          <w:szCs w:val="22"/>
        </w:rPr>
      </w:pPr>
      <w:r w:rsidRPr="739B33B6">
        <w:rPr>
          <w:rFonts w:ascii="Calibri Light" w:eastAsia="Calibri Light" w:hAnsi="Calibri Light" w:cs="Calibri Light"/>
          <w:sz w:val="22"/>
          <w:szCs w:val="22"/>
          <w:u w:val="single"/>
        </w:rPr>
        <w:t>Textbook</w:t>
      </w:r>
      <w:r w:rsidRPr="739B33B6">
        <w:rPr>
          <w:rFonts w:ascii="Calibri Light" w:eastAsia="Calibri Light" w:hAnsi="Calibri Light" w:cs="Calibri Light"/>
          <w:sz w:val="22"/>
          <w:szCs w:val="22"/>
        </w:rPr>
        <w:t>:</w:t>
      </w:r>
      <w:r w:rsidR="00DF664D">
        <w:rPr>
          <w:rFonts w:ascii="Calibri Light" w:eastAsia="Calibri Light" w:hAnsi="Calibri Light" w:cs="Calibri Light"/>
          <w:sz w:val="22"/>
          <w:szCs w:val="22"/>
        </w:rPr>
        <w:t xml:space="preserve"> </w:t>
      </w:r>
    </w:p>
    <w:p w14:paraId="0DA4E165" w14:textId="77777777" w:rsidR="0032548E" w:rsidRPr="00F87F9C" w:rsidRDefault="00C80D78" w:rsidP="00F87F9C">
      <w:pPr>
        <w:spacing w:after="120" w:line="259" w:lineRule="auto"/>
        <w:ind w:left="360"/>
        <w:rPr>
          <w:rFonts w:asciiTheme="majorHAnsi" w:eastAsiaTheme="majorEastAsia" w:hAnsiTheme="majorHAnsi" w:cstheme="majorBidi"/>
          <w:sz w:val="22"/>
          <w:szCs w:val="22"/>
        </w:rPr>
      </w:pPr>
      <w:r w:rsidRPr="00F87F9C">
        <w:rPr>
          <w:rFonts w:asciiTheme="majorHAnsi" w:eastAsia="Calibri Light" w:hAnsiTheme="majorHAnsi" w:cstheme="majorBidi"/>
          <w:sz w:val="22"/>
          <w:szCs w:val="22"/>
        </w:rPr>
        <w:t xml:space="preserve">Mackey, J., &amp; Sisodia, R. (2014). </w:t>
      </w:r>
      <w:r w:rsidRPr="00F87F9C">
        <w:rPr>
          <w:rFonts w:asciiTheme="majorHAnsi" w:eastAsia="Calibri Light" w:hAnsiTheme="majorHAnsi" w:cstheme="majorBidi"/>
          <w:i/>
          <w:sz w:val="22"/>
          <w:szCs w:val="22"/>
        </w:rPr>
        <w:t>Conscious capitalism: Liberating the heroic spirit of business</w:t>
      </w:r>
      <w:r w:rsidRPr="00F87F9C">
        <w:rPr>
          <w:rFonts w:asciiTheme="majorHAnsi" w:eastAsia="Calibri Light" w:hAnsiTheme="majorHAnsi" w:cstheme="majorBidi"/>
          <w:sz w:val="22"/>
          <w:szCs w:val="22"/>
        </w:rPr>
        <w:t>. Harvard Business Review Press.</w:t>
      </w:r>
    </w:p>
    <w:p w14:paraId="7369A3BD" w14:textId="02CAC7FE" w:rsidR="00421239" w:rsidRPr="007B31DA" w:rsidRDefault="00421239" w:rsidP="007B31DA">
      <w:pPr>
        <w:spacing w:after="120" w:line="259" w:lineRule="auto"/>
        <w:rPr>
          <w:rFonts w:ascii="Calibri Light" w:eastAsia="Calibri Light" w:hAnsi="Calibri Light" w:cs="Calibri Light"/>
          <w:b/>
          <w:bCs/>
          <w:sz w:val="22"/>
          <w:szCs w:val="22"/>
          <w:u w:val="single"/>
        </w:rPr>
      </w:pPr>
      <w:r w:rsidRPr="007B31DA">
        <w:rPr>
          <w:rFonts w:ascii="Calibri Light" w:eastAsia="Calibri Light" w:hAnsi="Calibri Light" w:cs="Calibri Light"/>
          <w:b/>
          <w:bCs/>
          <w:sz w:val="22"/>
          <w:szCs w:val="22"/>
          <w:u w:val="single"/>
        </w:rPr>
        <w:t>Module 1 –</w:t>
      </w:r>
      <w:r w:rsidR="00C23723" w:rsidRPr="007B31DA">
        <w:rPr>
          <w:rFonts w:ascii="Calibri Light" w:eastAsia="Calibri Light" w:hAnsi="Calibri Light" w:cs="Calibri Light"/>
          <w:b/>
          <w:bCs/>
          <w:sz w:val="22"/>
          <w:szCs w:val="22"/>
          <w:u w:val="single"/>
        </w:rPr>
        <w:t xml:space="preserve"> Introduction to </w:t>
      </w:r>
      <w:r w:rsidRPr="007B31DA">
        <w:rPr>
          <w:rFonts w:ascii="Calibri Light" w:eastAsia="Calibri Light" w:hAnsi="Calibri Light" w:cs="Calibri Light"/>
          <w:b/>
          <w:bCs/>
          <w:sz w:val="22"/>
          <w:szCs w:val="22"/>
          <w:u w:val="single"/>
        </w:rPr>
        <w:t xml:space="preserve">Conscious </w:t>
      </w:r>
      <w:r w:rsidR="00834592">
        <w:rPr>
          <w:rFonts w:ascii="Calibri Light" w:eastAsia="Calibri Light" w:hAnsi="Calibri Light" w:cs="Calibri Light"/>
          <w:b/>
          <w:bCs/>
          <w:sz w:val="22"/>
          <w:szCs w:val="22"/>
          <w:u w:val="single"/>
        </w:rPr>
        <w:t>Organisation</w:t>
      </w:r>
      <w:r w:rsidR="00C23723" w:rsidRPr="007B31DA">
        <w:rPr>
          <w:rFonts w:ascii="Calibri Light" w:eastAsia="Calibri Light" w:hAnsi="Calibri Light" w:cs="Calibri Light"/>
          <w:b/>
          <w:bCs/>
          <w:sz w:val="22"/>
          <w:szCs w:val="22"/>
          <w:u w:val="single"/>
        </w:rPr>
        <w:t>s</w:t>
      </w:r>
    </w:p>
    <w:p w14:paraId="36BB7D6D" w14:textId="60444296" w:rsidR="00421239" w:rsidRPr="00506956" w:rsidRDefault="00421239" w:rsidP="00421239">
      <w:pPr>
        <w:spacing w:after="120" w:line="259" w:lineRule="auto"/>
        <w:rPr>
          <w:rFonts w:asciiTheme="majorHAnsi" w:eastAsia="Calibri Light" w:hAnsiTheme="majorHAnsi" w:cstheme="majorBidi"/>
          <w:sz w:val="22"/>
          <w:szCs w:val="22"/>
        </w:rPr>
      </w:pPr>
      <w:r w:rsidRPr="3D1FABEA">
        <w:rPr>
          <w:rStyle w:val="normaltextrun"/>
          <w:rFonts w:asciiTheme="majorHAnsi" w:hAnsiTheme="majorHAnsi" w:cstheme="majorBidi"/>
          <w:color w:val="000000"/>
          <w:sz w:val="22"/>
          <w:szCs w:val="22"/>
          <w:shd w:val="clear" w:color="auto" w:fill="FFFFFF"/>
        </w:rPr>
        <w:t xml:space="preserve">This module provides a foundation of concepts on which later modules build to deepen understanding of conscious </w:t>
      </w:r>
      <w:r w:rsidR="00834592" w:rsidRPr="3D1FABEA">
        <w:rPr>
          <w:rStyle w:val="normaltextrun"/>
          <w:rFonts w:asciiTheme="majorHAnsi" w:hAnsiTheme="majorHAnsi" w:cstheme="majorBidi"/>
          <w:color w:val="000000"/>
          <w:sz w:val="22"/>
          <w:szCs w:val="22"/>
          <w:shd w:val="clear" w:color="auto" w:fill="FFFFFF"/>
        </w:rPr>
        <w:t>organisation</w:t>
      </w:r>
      <w:r w:rsidR="00D60C83" w:rsidRPr="3D1FABEA">
        <w:rPr>
          <w:rStyle w:val="normaltextrun"/>
          <w:rFonts w:asciiTheme="majorHAnsi" w:hAnsiTheme="majorHAnsi" w:cstheme="majorBidi"/>
          <w:color w:val="000000"/>
          <w:sz w:val="22"/>
          <w:szCs w:val="22"/>
          <w:shd w:val="clear" w:color="auto" w:fill="FFFFFF"/>
        </w:rPr>
        <w:t>s</w:t>
      </w:r>
      <w:r w:rsidRPr="3D1FABEA">
        <w:rPr>
          <w:rStyle w:val="normaltextrun"/>
          <w:rFonts w:asciiTheme="majorHAnsi" w:hAnsiTheme="majorHAnsi" w:cstheme="majorBidi"/>
          <w:color w:val="000000"/>
          <w:sz w:val="22"/>
          <w:szCs w:val="22"/>
          <w:shd w:val="clear" w:color="auto" w:fill="FFFFFF"/>
        </w:rPr>
        <w:t xml:space="preserve">. </w:t>
      </w:r>
      <w:r w:rsidRPr="3D1FABEA">
        <w:rPr>
          <w:rFonts w:asciiTheme="majorHAnsi" w:eastAsia="Calibri Light" w:hAnsiTheme="majorHAnsi" w:cstheme="majorBidi"/>
          <w:sz w:val="22"/>
          <w:szCs w:val="22"/>
        </w:rPr>
        <w:t xml:space="preserve">The module consists of short videos, a reading assignment, </w:t>
      </w:r>
      <w:r w:rsidR="001E73DA" w:rsidRPr="3D1FABEA">
        <w:rPr>
          <w:rFonts w:asciiTheme="majorHAnsi" w:eastAsia="Calibri Light" w:hAnsiTheme="majorHAnsi" w:cstheme="majorBidi"/>
          <w:sz w:val="22"/>
          <w:szCs w:val="22"/>
        </w:rPr>
        <w:t xml:space="preserve">and </w:t>
      </w:r>
      <w:r w:rsidRPr="3D1FABEA">
        <w:rPr>
          <w:rFonts w:asciiTheme="majorHAnsi" w:eastAsia="Calibri Light" w:hAnsiTheme="majorHAnsi" w:cstheme="majorBidi"/>
          <w:sz w:val="22"/>
          <w:szCs w:val="22"/>
        </w:rPr>
        <w:t xml:space="preserve">a </w:t>
      </w:r>
      <w:r w:rsidR="00BC6517">
        <w:rPr>
          <w:rFonts w:asciiTheme="majorHAnsi" w:eastAsia="Calibri Light" w:hAnsiTheme="majorHAnsi" w:cstheme="majorBidi"/>
          <w:sz w:val="22"/>
          <w:szCs w:val="22"/>
        </w:rPr>
        <w:t>3</w:t>
      </w:r>
      <w:r w:rsidRPr="3D1FABEA">
        <w:rPr>
          <w:rFonts w:asciiTheme="majorHAnsi" w:eastAsia="Calibri Light" w:hAnsiTheme="majorHAnsi" w:cstheme="majorBidi"/>
          <w:sz w:val="22"/>
          <w:szCs w:val="22"/>
        </w:rPr>
        <w:t>-hour class session which includes student discussion</w:t>
      </w:r>
      <w:r w:rsidR="001D3DDD" w:rsidRPr="3D1FABEA">
        <w:rPr>
          <w:rFonts w:asciiTheme="majorHAnsi" w:eastAsia="Calibri Light" w:hAnsiTheme="majorHAnsi" w:cstheme="majorBidi"/>
          <w:sz w:val="22"/>
          <w:szCs w:val="22"/>
        </w:rPr>
        <w:t xml:space="preserve"> and a workshop to </w:t>
      </w:r>
      <w:r w:rsidR="000A11C5" w:rsidRPr="3D1FABEA">
        <w:rPr>
          <w:rFonts w:asciiTheme="majorHAnsi" w:eastAsia="Calibri Light" w:hAnsiTheme="majorHAnsi" w:cstheme="majorBidi"/>
          <w:sz w:val="22"/>
          <w:szCs w:val="22"/>
        </w:rPr>
        <w:t>create a shared purpose for the class</w:t>
      </w:r>
      <w:r w:rsidRPr="3D1FABEA">
        <w:rPr>
          <w:rFonts w:asciiTheme="majorHAnsi" w:eastAsia="Calibri Light" w:hAnsiTheme="majorHAnsi" w:cstheme="majorBidi"/>
          <w:sz w:val="22"/>
          <w:szCs w:val="22"/>
        </w:rPr>
        <w:t xml:space="preserve">. </w:t>
      </w:r>
    </w:p>
    <w:p w14:paraId="51C78A80" w14:textId="77777777" w:rsidR="00421239" w:rsidRPr="00E42031" w:rsidRDefault="00421239" w:rsidP="00421239">
      <w:pPr>
        <w:keepNext/>
        <w:spacing w:after="120" w:line="259" w:lineRule="auto"/>
        <w:rPr>
          <w:rFonts w:ascii="Calibri Light" w:hAnsi="Calibri Light" w:cs="Calibri Light"/>
          <w:sz w:val="22"/>
          <w:szCs w:val="22"/>
        </w:rPr>
      </w:pPr>
      <w:r w:rsidRPr="3D1FABEA">
        <w:rPr>
          <w:rStyle w:val="normaltextrun"/>
          <w:rFonts w:asciiTheme="majorHAnsi" w:hAnsiTheme="majorHAnsi" w:cstheme="majorBidi"/>
          <w:color w:val="000000"/>
          <w:sz w:val="22"/>
          <w:szCs w:val="22"/>
          <w:shd w:val="clear" w:color="auto" w:fill="FFFFFF"/>
        </w:rPr>
        <w:t xml:space="preserve">Module 1 includes </w:t>
      </w:r>
      <w:r w:rsidRPr="00E42031">
        <w:rPr>
          <w:rFonts w:ascii="Calibri Light" w:hAnsi="Calibri Light" w:cs="Calibri Light"/>
          <w:sz w:val="22"/>
          <w:szCs w:val="22"/>
        </w:rPr>
        <w:t>the following:</w:t>
      </w:r>
    </w:p>
    <w:p w14:paraId="06BB47D5" w14:textId="4487B591" w:rsidR="00B71961" w:rsidRPr="000848B3" w:rsidRDefault="00B71961" w:rsidP="00B71961">
      <w:pPr>
        <w:pStyle w:val="ListParagraph"/>
        <w:numPr>
          <w:ilvl w:val="0"/>
          <w:numId w:val="4"/>
        </w:numPr>
        <w:spacing w:after="120" w:line="259" w:lineRule="auto"/>
        <w:ind w:left="763"/>
        <w:contextualSpacing w:val="0"/>
        <w:rPr>
          <w:rFonts w:asciiTheme="majorHAnsi" w:hAnsiTheme="majorHAnsi" w:cstheme="majorBidi"/>
          <w:color w:val="000000"/>
          <w:sz w:val="22"/>
          <w:szCs w:val="22"/>
          <w:shd w:val="clear" w:color="auto" w:fill="FFFFFF"/>
        </w:rPr>
      </w:pPr>
      <w:r>
        <w:rPr>
          <w:rFonts w:asciiTheme="majorHAnsi" w:hAnsiTheme="majorHAnsi" w:cstheme="majorBidi"/>
          <w:color w:val="000000"/>
          <w:sz w:val="22"/>
          <w:szCs w:val="22"/>
          <w:shd w:val="clear" w:color="auto" w:fill="FFFFFF"/>
        </w:rPr>
        <w:t>Set collective ground rules for class participation during the course.</w:t>
      </w:r>
    </w:p>
    <w:p w14:paraId="6F192A69" w14:textId="0C4A0CD6" w:rsidR="00421239" w:rsidRPr="0048576C" w:rsidRDefault="00421239" w:rsidP="00EB5FD1">
      <w:pPr>
        <w:pStyle w:val="ListParagraph"/>
        <w:numPr>
          <w:ilvl w:val="0"/>
          <w:numId w:val="4"/>
        </w:numPr>
        <w:spacing w:after="120" w:line="259" w:lineRule="auto"/>
        <w:ind w:left="763"/>
        <w:contextualSpacing w:val="0"/>
        <w:rPr>
          <w:rFonts w:asciiTheme="majorHAnsi" w:hAnsiTheme="majorHAnsi" w:cstheme="majorBidi"/>
          <w:color w:val="000000"/>
          <w:sz w:val="22"/>
          <w:szCs w:val="22"/>
          <w:shd w:val="clear" w:color="auto" w:fill="FFFFFF"/>
        </w:rPr>
      </w:pPr>
      <w:r>
        <w:rPr>
          <w:rFonts w:ascii="Calibri Light" w:hAnsi="Calibri Light" w:cs="Calibri Light"/>
          <w:sz w:val="22"/>
          <w:szCs w:val="22"/>
        </w:rPr>
        <w:lastRenderedPageBreak/>
        <w:t>Present the f</w:t>
      </w:r>
      <w:r w:rsidRPr="00162DE1">
        <w:rPr>
          <w:rFonts w:ascii="Calibri Light" w:hAnsi="Calibri Light" w:cs="Calibri Light"/>
          <w:sz w:val="22"/>
          <w:szCs w:val="22"/>
        </w:rPr>
        <w:t>our tenets of conscious business</w:t>
      </w:r>
      <w:r w:rsidR="008C4D63">
        <w:rPr>
          <w:rFonts w:ascii="Calibri Light" w:hAnsi="Calibri Light" w:cs="Calibri Light"/>
          <w:sz w:val="22"/>
          <w:szCs w:val="22"/>
        </w:rPr>
        <w:t>:</w:t>
      </w:r>
      <w:r w:rsidRPr="00162DE1">
        <w:rPr>
          <w:rFonts w:ascii="Calibri Light" w:hAnsi="Calibri Light" w:cs="Calibri Light"/>
          <w:sz w:val="22"/>
          <w:szCs w:val="22"/>
        </w:rPr>
        <w:t xml:space="preserve"> higher purpose, stakeholder integration (orientation), conscious leadership, and conscious </w:t>
      </w:r>
      <w:r w:rsidR="00834592">
        <w:rPr>
          <w:rFonts w:ascii="Calibri Light" w:hAnsi="Calibri Light" w:cs="Calibri Light"/>
          <w:sz w:val="22"/>
          <w:szCs w:val="22"/>
        </w:rPr>
        <w:t>culture</w:t>
      </w:r>
      <w:r w:rsidRPr="00162DE1">
        <w:rPr>
          <w:rFonts w:ascii="Calibri Light" w:hAnsi="Calibri Light" w:cs="Calibri Light"/>
          <w:sz w:val="22"/>
          <w:szCs w:val="22"/>
        </w:rPr>
        <w:t xml:space="preserve">. </w:t>
      </w:r>
    </w:p>
    <w:p w14:paraId="337CFD26" w14:textId="3864B3BC" w:rsidR="00421239" w:rsidRDefault="00421239" w:rsidP="00EB5FD1">
      <w:pPr>
        <w:pStyle w:val="ListParagraph"/>
        <w:numPr>
          <w:ilvl w:val="0"/>
          <w:numId w:val="4"/>
        </w:numPr>
        <w:spacing w:after="120" w:line="259" w:lineRule="auto"/>
        <w:ind w:left="763"/>
        <w:contextualSpacing w:val="0"/>
        <w:rPr>
          <w:rStyle w:val="normaltextrun"/>
          <w:rFonts w:asciiTheme="majorHAnsi" w:hAnsiTheme="majorHAnsi" w:cstheme="majorBidi"/>
          <w:color w:val="000000"/>
          <w:sz w:val="22"/>
          <w:szCs w:val="22"/>
          <w:shd w:val="clear" w:color="auto" w:fill="FFFFFF"/>
        </w:rPr>
      </w:pPr>
      <w:r w:rsidRPr="00CF3803">
        <w:rPr>
          <w:rFonts w:ascii="Calibri Light" w:hAnsi="Calibri Light" w:cs="Calibri Light"/>
          <w:sz w:val="22"/>
          <w:szCs w:val="22"/>
        </w:rPr>
        <w:t>Students explore the concept of consciousness</w:t>
      </w:r>
      <w:r w:rsidR="00D60C83">
        <w:rPr>
          <w:rFonts w:ascii="Calibri Light" w:hAnsi="Calibri Light" w:cs="Calibri Light"/>
          <w:sz w:val="22"/>
          <w:szCs w:val="22"/>
        </w:rPr>
        <w:t xml:space="preserve"> and conscious culture</w:t>
      </w:r>
      <w:r w:rsidRPr="00CF3803">
        <w:rPr>
          <w:rFonts w:ascii="Calibri Light" w:hAnsi="Calibri Light" w:cs="Calibri Light"/>
          <w:sz w:val="22"/>
          <w:szCs w:val="22"/>
        </w:rPr>
        <w:t xml:space="preserve">. Through discussions, students investigate the linkages </w:t>
      </w:r>
      <w:r>
        <w:rPr>
          <w:rFonts w:ascii="Calibri Light" w:hAnsi="Calibri Light" w:cs="Calibri Light"/>
          <w:sz w:val="22"/>
          <w:szCs w:val="22"/>
        </w:rPr>
        <w:t xml:space="preserve">and </w:t>
      </w:r>
      <w:r w:rsidRPr="3D1FABEA">
        <w:rPr>
          <w:rStyle w:val="normaltextrun"/>
          <w:rFonts w:asciiTheme="majorHAnsi" w:hAnsiTheme="majorHAnsi" w:cstheme="majorBidi"/>
          <w:color w:val="000000"/>
          <w:sz w:val="22"/>
          <w:szCs w:val="22"/>
          <w:shd w:val="clear" w:color="auto" w:fill="FFFFFF"/>
        </w:rPr>
        <w:t xml:space="preserve">interdependence </w:t>
      </w:r>
      <w:r w:rsidRPr="00CF3803">
        <w:rPr>
          <w:rFonts w:ascii="Calibri Light" w:hAnsi="Calibri Light" w:cs="Calibri Light"/>
          <w:sz w:val="22"/>
          <w:szCs w:val="22"/>
        </w:rPr>
        <w:t xml:space="preserve">between </w:t>
      </w:r>
      <w:r>
        <w:rPr>
          <w:rFonts w:ascii="Calibri Light" w:hAnsi="Calibri Light" w:cs="Calibri Light"/>
          <w:sz w:val="22"/>
          <w:szCs w:val="22"/>
        </w:rPr>
        <w:t xml:space="preserve">conscious </w:t>
      </w:r>
      <w:r w:rsidR="00D60C83" w:rsidRPr="3D1FABEA">
        <w:rPr>
          <w:rStyle w:val="normaltextrun"/>
          <w:rFonts w:asciiTheme="majorHAnsi" w:hAnsiTheme="majorHAnsi" w:cstheme="majorBidi"/>
          <w:color w:val="000000"/>
          <w:sz w:val="22"/>
          <w:szCs w:val="22"/>
          <w:shd w:val="clear" w:color="auto" w:fill="FFFFFF"/>
        </w:rPr>
        <w:t>culture</w:t>
      </w:r>
      <w:r w:rsidRPr="3D1FABEA">
        <w:rPr>
          <w:rStyle w:val="normaltextrun"/>
          <w:rFonts w:asciiTheme="majorHAnsi" w:hAnsiTheme="majorHAnsi" w:cstheme="majorBidi"/>
          <w:color w:val="000000"/>
          <w:sz w:val="22"/>
          <w:szCs w:val="22"/>
          <w:shd w:val="clear" w:color="auto" w:fill="FFFFFF"/>
        </w:rPr>
        <w:t xml:space="preserve"> and the other three tenets of conscious business.</w:t>
      </w:r>
    </w:p>
    <w:p w14:paraId="53BC8DA9" w14:textId="3EADF3FD" w:rsidR="000A11C5" w:rsidRDefault="00D12830" w:rsidP="00EB5FD1">
      <w:pPr>
        <w:pStyle w:val="ListParagraph"/>
        <w:numPr>
          <w:ilvl w:val="0"/>
          <w:numId w:val="4"/>
        </w:numPr>
        <w:spacing w:after="120" w:line="259" w:lineRule="auto"/>
        <w:ind w:left="763"/>
        <w:contextualSpacing w:val="0"/>
        <w:rPr>
          <w:rStyle w:val="normaltextrun"/>
          <w:rFonts w:asciiTheme="majorHAnsi" w:hAnsiTheme="majorHAnsi" w:cstheme="majorBidi"/>
          <w:color w:val="000000"/>
          <w:sz w:val="22"/>
          <w:szCs w:val="22"/>
          <w:shd w:val="clear" w:color="auto" w:fill="FFFFFF"/>
        </w:rPr>
      </w:pPr>
      <w:r>
        <w:rPr>
          <w:rFonts w:ascii="Calibri Light" w:hAnsi="Calibri Light" w:cs="Calibri Light"/>
          <w:sz w:val="22"/>
          <w:szCs w:val="22"/>
        </w:rPr>
        <w:t>Participate in a workshop to c</w:t>
      </w:r>
      <w:r w:rsidR="000A11C5">
        <w:rPr>
          <w:rFonts w:ascii="Calibri Light" w:hAnsi="Calibri Light" w:cs="Calibri Light"/>
          <w:sz w:val="22"/>
          <w:szCs w:val="22"/>
        </w:rPr>
        <w:t>reate a shared purpose for the class</w:t>
      </w:r>
      <w:r>
        <w:rPr>
          <w:rFonts w:ascii="Calibri Light" w:hAnsi="Calibri Light" w:cs="Calibri Light"/>
          <w:sz w:val="22"/>
          <w:szCs w:val="22"/>
        </w:rPr>
        <w:t>.</w:t>
      </w:r>
    </w:p>
    <w:p w14:paraId="69076F5F" w14:textId="77777777" w:rsidR="00421239" w:rsidRPr="00E42031" w:rsidRDefault="00421239" w:rsidP="00421239">
      <w:pPr>
        <w:spacing w:after="120" w:line="259" w:lineRule="auto"/>
        <w:rPr>
          <w:rFonts w:asciiTheme="minorHAnsi" w:eastAsia="Calibri Light" w:hAnsiTheme="minorHAnsi" w:cstheme="minorBidi"/>
          <w:sz w:val="22"/>
          <w:szCs w:val="22"/>
        </w:rPr>
      </w:pPr>
      <w:r w:rsidRPr="3D1FABEA">
        <w:rPr>
          <w:rFonts w:asciiTheme="minorHAnsi" w:eastAsia="Calibri Light" w:hAnsiTheme="minorHAnsi" w:cstheme="minorBidi"/>
          <w:i/>
          <w:sz w:val="22"/>
          <w:szCs w:val="22"/>
        </w:rPr>
        <w:t>Required Reading, Video, and Online Resources</w:t>
      </w:r>
    </w:p>
    <w:p w14:paraId="3C6B5E0D" w14:textId="2DD9E8CC" w:rsidR="005604A1" w:rsidRPr="005644FC" w:rsidRDefault="005644FC" w:rsidP="00A57E57">
      <w:pPr>
        <w:spacing w:after="120" w:line="259" w:lineRule="auto"/>
        <w:rPr>
          <w:rFonts w:ascii="Calibri Light" w:eastAsia="Calibri Light" w:hAnsi="Calibri Light" w:cs="Calibri Light"/>
          <w:sz w:val="22"/>
          <w:szCs w:val="22"/>
        </w:rPr>
      </w:pPr>
      <w:r>
        <w:rPr>
          <w:rFonts w:ascii="Calibri Light" w:eastAsia="Calibri Light" w:hAnsi="Calibri Light" w:cs="Calibri Light"/>
          <w:sz w:val="22"/>
          <w:szCs w:val="22"/>
        </w:rPr>
        <w:t>Conscious Capitalism, Inc. (</w:t>
      </w:r>
      <w:r w:rsidR="00B6208C">
        <w:rPr>
          <w:rFonts w:ascii="Calibri Light" w:eastAsia="Calibri Light" w:hAnsi="Calibri Light" w:cs="Calibri Light"/>
          <w:sz w:val="22"/>
          <w:szCs w:val="22"/>
        </w:rPr>
        <w:t>2022</w:t>
      </w:r>
      <w:r>
        <w:rPr>
          <w:rFonts w:ascii="Calibri Light" w:eastAsia="Calibri Light" w:hAnsi="Calibri Light" w:cs="Calibri Light"/>
          <w:sz w:val="22"/>
          <w:szCs w:val="22"/>
        </w:rPr>
        <w:t xml:space="preserve">). </w:t>
      </w:r>
      <w:r>
        <w:rPr>
          <w:rFonts w:ascii="Calibri Light" w:eastAsia="Calibri Light" w:hAnsi="Calibri Light" w:cs="Calibri Light"/>
          <w:i/>
          <w:iCs/>
          <w:sz w:val="22"/>
          <w:szCs w:val="22"/>
        </w:rPr>
        <w:t>Introduction to Conscious Culture.</w:t>
      </w:r>
      <w:r>
        <w:rPr>
          <w:rFonts w:ascii="Calibri Light" w:eastAsia="Calibri Light" w:hAnsi="Calibri Light" w:cs="Calibri Light"/>
          <w:sz w:val="22"/>
          <w:szCs w:val="22"/>
        </w:rPr>
        <w:t xml:space="preserve"> [Video]. </w:t>
      </w:r>
      <w:hyperlink r:id="rId15">
        <w:r w:rsidRPr="3D1FABEA">
          <w:rPr>
            <w:rStyle w:val="Hyperlink"/>
            <w:rFonts w:ascii="Calibri Light" w:eastAsia="Calibri Light" w:hAnsi="Calibri Light" w:cs="Calibri Light"/>
            <w:sz w:val="22"/>
            <w:szCs w:val="22"/>
          </w:rPr>
          <w:t>https://youtu.be/txE-sMsjq1w</w:t>
        </w:r>
      </w:hyperlink>
      <w:r w:rsidRPr="3D1FABEA">
        <w:rPr>
          <w:rFonts w:ascii="Calibri Light" w:eastAsia="Calibri Light" w:hAnsi="Calibri Light" w:cs="Calibri Light"/>
          <w:sz w:val="22"/>
          <w:szCs w:val="22"/>
        </w:rPr>
        <w:t xml:space="preserve"> </w:t>
      </w:r>
      <w:r w:rsidR="00452EFD" w:rsidRPr="3D1FABEA">
        <w:rPr>
          <w:rFonts w:ascii="Calibri Light" w:eastAsia="Calibri Light" w:hAnsi="Calibri Light" w:cs="Calibri Light"/>
          <w:sz w:val="22"/>
          <w:szCs w:val="22"/>
        </w:rPr>
        <w:t xml:space="preserve"> (5 minutes)</w:t>
      </w:r>
    </w:p>
    <w:p w14:paraId="57BCADC7" w14:textId="19046167" w:rsidR="007A4B7E" w:rsidRPr="007A4B7E" w:rsidRDefault="007A4B7E" w:rsidP="00A57E57">
      <w:pPr>
        <w:spacing w:after="120" w:line="259" w:lineRule="auto"/>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Henry, T. (n.d.). What is Conscious Capitalism? [Video]. </w:t>
      </w:r>
      <w:hyperlink r:id="rId16">
        <w:r w:rsidRPr="3D1FABEA">
          <w:rPr>
            <w:rStyle w:val="Hyperlink"/>
            <w:rFonts w:asciiTheme="majorHAnsi" w:eastAsiaTheme="majorEastAsia" w:hAnsiTheme="majorHAnsi" w:cstheme="majorBidi"/>
            <w:sz w:val="22"/>
            <w:szCs w:val="22"/>
          </w:rPr>
          <w:t>https://www.arete-mgt.com/?wix-vod-video-id=290d96e6e7f744acb86cefb09d2af4c2&amp;wix-vod-comp-id=comp-jtff6odi</w:t>
        </w:r>
      </w:hyperlink>
      <w:r w:rsidRPr="3D1FABEA">
        <w:rPr>
          <w:rFonts w:asciiTheme="majorHAnsi" w:eastAsiaTheme="majorEastAsia" w:hAnsiTheme="majorHAnsi" w:cstheme="majorBidi"/>
          <w:sz w:val="22"/>
          <w:szCs w:val="22"/>
        </w:rPr>
        <w:t xml:space="preserve">  </w:t>
      </w:r>
      <w:r w:rsidR="00E55C47">
        <w:rPr>
          <w:rFonts w:asciiTheme="majorHAnsi" w:eastAsiaTheme="majorEastAsia" w:hAnsiTheme="majorHAnsi" w:cstheme="majorBidi"/>
          <w:sz w:val="22"/>
          <w:szCs w:val="22"/>
        </w:rPr>
        <w:t xml:space="preserve"> (2 minutes)</w:t>
      </w:r>
    </w:p>
    <w:p w14:paraId="5B1F7A75" w14:textId="23A04D28" w:rsidR="002D6A73" w:rsidRDefault="002D6A73" w:rsidP="00A57E57">
      <w:pPr>
        <w:spacing w:after="120" w:line="259" w:lineRule="auto"/>
        <w:rPr>
          <w:rFonts w:ascii="Calibri Light" w:eastAsia="Calibri Light" w:hAnsi="Calibri Light" w:cs="Calibri Light"/>
        </w:rPr>
      </w:pPr>
      <w:r w:rsidRPr="00A57E57">
        <w:rPr>
          <w:rFonts w:ascii="Calibri Light" w:eastAsia="Calibri Light" w:hAnsi="Calibri Light" w:cs="Calibri Light"/>
          <w:sz w:val="22"/>
          <w:szCs w:val="22"/>
        </w:rPr>
        <w:t xml:space="preserve">Mackey, J., &amp; Sisodia, R. (2014). </w:t>
      </w:r>
      <w:r w:rsidRPr="00A57E57">
        <w:rPr>
          <w:rFonts w:ascii="Calibri Light" w:eastAsia="Calibri Light" w:hAnsi="Calibri Light" w:cs="Calibri Light"/>
          <w:i/>
          <w:iCs/>
          <w:sz w:val="22"/>
          <w:szCs w:val="22"/>
        </w:rPr>
        <w:t>Conscious capitalism: Liberating the heroic spirit of business</w:t>
      </w:r>
      <w:r w:rsidRPr="00A57E57">
        <w:rPr>
          <w:rFonts w:ascii="Calibri Light" w:eastAsia="Calibri Light" w:hAnsi="Calibri Light" w:cs="Calibri Light"/>
          <w:sz w:val="22"/>
          <w:szCs w:val="22"/>
        </w:rPr>
        <w:t>. Harvard Business Review Press.</w:t>
      </w:r>
      <w:r w:rsidR="000B0801">
        <w:rPr>
          <w:rFonts w:ascii="Calibri Light" w:eastAsia="Calibri Light" w:hAnsi="Calibri Light" w:cs="Calibri Light"/>
          <w:sz w:val="22"/>
          <w:szCs w:val="22"/>
        </w:rPr>
        <w:t xml:space="preserve"> Chapter</w:t>
      </w:r>
      <w:r w:rsidR="00D87922">
        <w:rPr>
          <w:rFonts w:ascii="Calibri Light" w:eastAsia="Calibri Light" w:hAnsi="Calibri Light" w:cs="Calibri Light"/>
          <w:sz w:val="22"/>
          <w:szCs w:val="22"/>
        </w:rPr>
        <w:t xml:space="preserve"> 2 (pp. 25-40)</w:t>
      </w:r>
    </w:p>
    <w:p w14:paraId="74D454B7" w14:textId="77777777" w:rsidR="00421239" w:rsidRPr="00E42031" w:rsidRDefault="00421239" w:rsidP="00D672A5">
      <w:pPr>
        <w:keepNext/>
        <w:spacing w:after="120" w:line="259" w:lineRule="auto"/>
        <w:rPr>
          <w:rFonts w:asciiTheme="minorHAnsi" w:eastAsia="Calibri Light" w:hAnsiTheme="minorHAnsi" w:cstheme="minorBidi"/>
          <w:sz w:val="22"/>
          <w:szCs w:val="22"/>
        </w:rPr>
      </w:pPr>
      <w:r w:rsidRPr="3D1FABEA">
        <w:rPr>
          <w:rFonts w:asciiTheme="minorHAnsi" w:eastAsia="Calibri Light" w:hAnsiTheme="minorHAnsi" w:cstheme="minorBidi"/>
          <w:i/>
          <w:sz w:val="22"/>
          <w:szCs w:val="22"/>
        </w:rPr>
        <w:t>Suggested Reading, Video, and Online Resources</w:t>
      </w:r>
    </w:p>
    <w:p w14:paraId="1C125C16" w14:textId="75D6700A" w:rsidR="00A57E57" w:rsidRPr="0073569F" w:rsidRDefault="000865FA" w:rsidP="00421239">
      <w:pPr>
        <w:spacing w:after="120" w:line="259" w:lineRule="auto"/>
        <w:rPr>
          <w:rFonts w:asciiTheme="majorHAnsi" w:eastAsia="Calibri Light" w:hAnsiTheme="majorHAnsi" w:cstheme="majorBidi"/>
          <w:sz w:val="22"/>
          <w:szCs w:val="22"/>
        </w:rPr>
      </w:pPr>
      <w:r w:rsidRPr="000865FA">
        <w:rPr>
          <w:rFonts w:asciiTheme="majorHAnsi" w:eastAsia="Calibri Light" w:hAnsiTheme="majorHAnsi" w:cstheme="majorBidi"/>
          <w:sz w:val="22"/>
          <w:szCs w:val="22"/>
        </w:rPr>
        <w:t xml:space="preserve">Van Gulick, </w:t>
      </w:r>
      <w:r w:rsidR="00DF5F8A">
        <w:rPr>
          <w:rFonts w:asciiTheme="majorHAnsi" w:eastAsia="Calibri Light" w:hAnsiTheme="majorHAnsi" w:cstheme="majorBidi"/>
          <w:sz w:val="22"/>
          <w:szCs w:val="22"/>
        </w:rPr>
        <w:t xml:space="preserve">R. </w:t>
      </w:r>
      <w:r w:rsidR="00DF5F8A" w:rsidRPr="000865FA">
        <w:rPr>
          <w:rFonts w:asciiTheme="majorHAnsi" w:eastAsia="Calibri Light" w:hAnsiTheme="majorHAnsi" w:cstheme="majorBidi"/>
          <w:sz w:val="22"/>
          <w:szCs w:val="22"/>
        </w:rPr>
        <w:t>(Winter 2022 Edition)</w:t>
      </w:r>
      <w:r w:rsidR="00DF5F8A">
        <w:rPr>
          <w:rFonts w:asciiTheme="majorHAnsi" w:eastAsia="Calibri Light" w:hAnsiTheme="majorHAnsi" w:cstheme="majorBidi"/>
          <w:sz w:val="22"/>
          <w:szCs w:val="22"/>
        </w:rPr>
        <w:t>.</w:t>
      </w:r>
      <w:r w:rsidRPr="000865FA">
        <w:rPr>
          <w:rFonts w:asciiTheme="majorHAnsi" w:eastAsia="Calibri Light" w:hAnsiTheme="majorHAnsi" w:cstheme="majorBidi"/>
          <w:sz w:val="22"/>
          <w:szCs w:val="22"/>
        </w:rPr>
        <w:t xml:space="preserve"> "Consciousness", </w:t>
      </w:r>
      <w:r w:rsidRPr="000865FA">
        <w:rPr>
          <w:rFonts w:asciiTheme="majorHAnsi" w:eastAsia="Calibri Light" w:hAnsiTheme="majorHAnsi" w:cstheme="majorBidi"/>
          <w:i/>
          <w:iCs/>
          <w:sz w:val="22"/>
          <w:szCs w:val="22"/>
        </w:rPr>
        <w:t>The Stanford Encyclopedia of Philosophy</w:t>
      </w:r>
      <w:r w:rsidRPr="000865FA">
        <w:rPr>
          <w:rFonts w:asciiTheme="majorHAnsi" w:eastAsia="Calibri Light" w:hAnsiTheme="majorHAnsi" w:cstheme="majorBidi"/>
          <w:sz w:val="22"/>
          <w:szCs w:val="22"/>
        </w:rPr>
        <w:t> E</w:t>
      </w:r>
      <w:r>
        <w:rPr>
          <w:rFonts w:asciiTheme="majorHAnsi" w:eastAsia="Calibri Light" w:hAnsiTheme="majorHAnsi" w:cstheme="majorBidi"/>
          <w:sz w:val="22"/>
          <w:szCs w:val="22"/>
        </w:rPr>
        <w:t>.</w:t>
      </w:r>
      <w:r w:rsidRPr="000865FA">
        <w:rPr>
          <w:rFonts w:asciiTheme="majorHAnsi" w:eastAsia="Calibri Light" w:hAnsiTheme="majorHAnsi" w:cstheme="majorBidi"/>
          <w:sz w:val="22"/>
          <w:szCs w:val="22"/>
        </w:rPr>
        <w:t xml:space="preserve"> N. Zalta &amp; U</w:t>
      </w:r>
      <w:r w:rsidR="00DF5F8A">
        <w:rPr>
          <w:rFonts w:asciiTheme="majorHAnsi" w:eastAsia="Calibri Light" w:hAnsiTheme="majorHAnsi" w:cstheme="majorBidi"/>
          <w:sz w:val="22"/>
          <w:szCs w:val="22"/>
        </w:rPr>
        <w:t>.</w:t>
      </w:r>
      <w:r w:rsidRPr="000865FA">
        <w:rPr>
          <w:rFonts w:asciiTheme="majorHAnsi" w:eastAsia="Calibri Light" w:hAnsiTheme="majorHAnsi" w:cstheme="majorBidi"/>
          <w:sz w:val="22"/>
          <w:szCs w:val="22"/>
        </w:rPr>
        <w:t xml:space="preserve"> Nodelman (</w:t>
      </w:r>
      <w:r w:rsidR="00DF5F8A">
        <w:rPr>
          <w:rFonts w:asciiTheme="majorHAnsi" w:eastAsia="Calibri Light" w:hAnsiTheme="majorHAnsi" w:cstheme="majorBidi"/>
          <w:sz w:val="22"/>
          <w:szCs w:val="22"/>
        </w:rPr>
        <w:t>E</w:t>
      </w:r>
      <w:r w:rsidRPr="000865FA">
        <w:rPr>
          <w:rFonts w:asciiTheme="majorHAnsi" w:eastAsia="Calibri Light" w:hAnsiTheme="majorHAnsi" w:cstheme="majorBidi"/>
          <w:sz w:val="22"/>
          <w:szCs w:val="22"/>
        </w:rPr>
        <w:t>ds.)</w:t>
      </w:r>
      <w:r w:rsidR="00DF5F8A">
        <w:rPr>
          <w:rFonts w:asciiTheme="majorHAnsi" w:eastAsia="Calibri Light" w:hAnsiTheme="majorHAnsi" w:cstheme="majorBidi"/>
          <w:sz w:val="22"/>
          <w:szCs w:val="22"/>
        </w:rPr>
        <w:t>.</w:t>
      </w:r>
      <w:r w:rsidRPr="000865FA">
        <w:rPr>
          <w:rFonts w:asciiTheme="majorHAnsi" w:eastAsia="Calibri Light" w:hAnsiTheme="majorHAnsi" w:cstheme="majorBidi"/>
          <w:sz w:val="22"/>
          <w:szCs w:val="22"/>
        </w:rPr>
        <w:t xml:space="preserve"> </w:t>
      </w:r>
      <w:hyperlink r:id="rId17" w:history="1">
        <w:r w:rsidR="00DF5F8A" w:rsidRPr="00D21474">
          <w:rPr>
            <w:rStyle w:val="Hyperlink"/>
            <w:rFonts w:asciiTheme="majorHAnsi" w:eastAsia="Calibri Light" w:hAnsiTheme="majorHAnsi" w:cstheme="majorBidi"/>
            <w:sz w:val="22"/>
            <w:szCs w:val="22"/>
          </w:rPr>
          <w:t>https://plato.stanford.edu/entries/consciousness/</w:t>
        </w:r>
      </w:hyperlink>
      <w:r w:rsidR="00DF5F8A">
        <w:rPr>
          <w:rFonts w:asciiTheme="majorHAnsi" w:eastAsia="Calibri Light" w:hAnsiTheme="majorHAnsi" w:cstheme="majorBidi"/>
          <w:sz w:val="22"/>
          <w:szCs w:val="22"/>
        </w:rPr>
        <w:t xml:space="preserve"> </w:t>
      </w:r>
    </w:p>
    <w:p w14:paraId="1A3BF7F3" w14:textId="7B202AAE" w:rsidR="00421239" w:rsidRPr="00E42031" w:rsidRDefault="00421239" w:rsidP="00D12830">
      <w:pPr>
        <w:keepNext/>
        <w:spacing w:after="120" w:line="259" w:lineRule="auto"/>
        <w:rPr>
          <w:rFonts w:asciiTheme="minorHAnsi" w:eastAsia="Calibri Light" w:hAnsiTheme="minorHAnsi" w:cstheme="minorBidi"/>
          <w:sz w:val="22"/>
          <w:szCs w:val="22"/>
        </w:rPr>
      </w:pPr>
      <w:r w:rsidRPr="3D1FABEA">
        <w:rPr>
          <w:rFonts w:asciiTheme="minorHAnsi" w:eastAsia="Calibri Light" w:hAnsiTheme="minorHAnsi" w:cstheme="minorBidi"/>
          <w:i/>
          <w:sz w:val="22"/>
          <w:szCs w:val="22"/>
        </w:rPr>
        <w:t>Group Activities</w:t>
      </w:r>
    </w:p>
    <w:p w14:paraId="1FA70958" w14:textId="7B477FBB" w:rsidR="001649EA" w:rsidRPr="004E70CB" w:rsidRDefault="001649EA" w:rsidP="004E70CB">
      <w:pPr>
        <w:pStyle w:val="ListParagraph"/>
        <w:numPr>
          <w:ilvl w:val="0"/>
          <w:numId w:val="19"/>
        </w:numPr>
        <w:spacing w:after="120" w:line="259" w:lineRule="auto"/>
        <w:contextualSpacing w:val="0"/>
        <w:rPr>
          <w:rFonts w:asciiTheme="majorHAnsi" w:eastAsia="Calibri Light" w:hAnsiTheme="majorHAnsi" w:cstheme="majorBidi"/>
          <w:sz w:val="22"/>
          <w:szCs w:val="22"/>
        </w:rPr>
      </w:pPr>
      <w:r w:rsidRPr="004E70CB">
        <w:rPr>
          <w:rFonts w:asciiTheme="majorHAnsi" w:eastAsia="Calibri Light" w:hAnsiTheme="majorHAnsi" w:cstheme="majorBidi"/>
          <w:sz w:val="22"/>
          <w:szCs w:val="22"/>
        </w:rPr>
        <w:t xml:space="preserve">Group Discussion: </w:t>
      </w:r>
      <w:r w:rsidR="009F3FA7" w:rsidRPr="004E70CB">
        <w:rPr>
          <w:rFonts w:asciiTheme="majorHAnsi" w:eastAsia="Calibri Light" w:hAnsiTheme="majorHAnsi" w:cstheme="majorBidi"/>
          <w:sz w:val="22"/>
          <w:szCs w:val="22"/>
        </w:rPr>
        <w:t>explore the concept of consciousness</w:t>
      </w:r>
      <w:r w:rsidR="004D368A" w:rsidRPr="004E70CB">
        <w:rPr>
          <w:rFonts w:asciiTheme="majorHAnsi" w:eastAsia="Calibri Light" w:hAnsiTheme="majorHAnsi" w:cstheme="majorBidi"/>
          <w:sz w:val="22"/>
          <w:szCs w:val="22"/>
        </w:rPr>
        <w:t>, conscious culture,</w:t>
      </w:r>
      <w:r w:rsidR="009F3FA7" w:rsidRPr="004E70CB">
        <w:rPr>
          <w:rFonts w:asciiTheme="majorHAnsi" w:eastAsia="Calibri Light" w:hAnsiTheme="majorHAnsi" w:cstheme="majorBidi"/>
          <w:sz w:val="22"/>
          <w:szCs w:val="22"/>
        </w:rPr>
        <w:t xml:space="preserve"> and </w:t>
      </w:r>
      <w:r w:rsidR="003E5232" w:rsidRPr="004E70CB">
        <w:rPr>
          <w:rFonts w:asciiTheme="majorHAnsi" w:eastAsia="Calibri Light" w:hAnsiTheme="majorHAnsi" w:cstheme="majorBidi"/>
          <w:sz w:val="22"/>
          <w:szCs w:val="22"/>
        </w:rPr>
        <w:t xml:space="preserve">linkages between the four tenets of conscious </w:t>
      </w:r>
      <w:r w:rsidR="007F6CD1" w:rsidRPr="004E70CB">
        <w:rPr>
          <w:rFonts w:asciiTheme="majorHAnsi" w:eastAsia="Calibri Light" w:hAnsiTheme="majorHAnsi" w:cstheme="majorBidi"/>
          <w:sz w:val="22"/>
          <w:szCs w:val="22"/>
        </w:rPr>
        <w:t>business</w:t>
      </w:r>
      <w:r w:rsidR="004D368A" w:rsidRPr="004E70CB">
        <w:rPr>
          <w:rFonts w:asciiTheme="majorHAnsi" w:eastAsia="Calibri Light" w:hAnsiTheme="majorHAnsi" w:cstheme="majorBidi"/>
          <w:sz w:val="22"/>
          <w:szCs w:val="22"/>
        </w:rPr>
        <w:t>.</w:t>
      </w:r>
      <w:r w:rsidR="009F3FA7" w:rsidRPr="004E70CB">
        <w:rPr>
          <w:rFonts w:asciiTheme="majorHAnsi" w:eastAsia="Calibri Light" w:hAnsiTheme="majorHAnsi" w:cstheme="majorBidi"/>
          <w:sz w:val="22"/>
          <w:szCs w:val="22"/>
        </w:rPr>
        <w:t xml:space="preserve"> </w:t>
      </w:r>
    </w:p>
    <w:p w14:paraId="17C87F04" w14:textId="5DA1B4EE" w:rsidR="000C1592" w:rsidRPr="004E70CB" w:rsidRDefault="002C4656" w:rsidP="004E70CB">
      <w:pPr>
        <w:pStyle w:val="ListParagraph"/>
        <w:numPr>
          <w:ilvl w:val="0"/>
          <w:numId w:val="19"/>
        </w:numPr>
        <w:spacing w:after="120" w:line="259" w:lineRule="auto"/>
        <w:contextualSpacing w:val="0"/>
        <w:rPr>
          <w:rFonts w:asciiTheme="majorHAnsi" w:eastAsia="Calibri Light" w:hAnsiTheme="majorHAnsi" w:cstheme="majorBidi"/>
          <w:sz w:val="22"/>
          <w:szCs w:val="22"/>
        </w:rPr>
      </w:pPr>
      <w:r w:rsidRPr="004E70CB">
        <w:rPr>
          <w:rFonts w:asciiTheme="majorHAnsi" w:eastAsia="Calibri Light" w:hAnsiTheme="majorHAnsi" w:cstheme="majorBidi"/>
          <w:sz w:val="22"/>
          <w:szCs w:val="22"/>
        </w:rPr>
        <w:t xml:space="preserve">Workshop: Develop a purpose statement </w:t>
      </w:r>
      <w:r w:rsidR="00546530" w:rsidRPr="004E70CB">
        <w:rPr>
          <w:rFonts w:asciiTheme="majorHAnsi" w:eastAsia="Calibri Light" w:hAnsiTheme="majorHAnsi" w:cstheme="majorBidi"/>
          <w:sz w:val="22"/>
          <w:szCs w:val="22"/>
        </w:rPr>
        <w:t xml:space="preserve">for the class (see separate </w:t>
      </w:r>
      <w:r w:rsidR="00B0253F" w:rsidRPr="004E70CB">
        <w:rPr>
          <w:rFonts w:asciiTheme="majorHAnsi" w:eastAsia="Calibri Light" w:hAnsiTheme="majorHAnsi" w:cstheme="majorBidi"/>
          <w:sz w:val="22"/>
          <w:szCs w:val="22"/>
        </w:rPr>
        <w:t xml:space="preserve">instructor guidelines for </w:t>
      </w:r>
      <w:r w:rsidR="00551924" w:rsidRPr="004E70CB">
        <w:rPr>
          <w:rFonts w:asciiTheme="majorHAnsi" w:eastAsia="Calibri Light" w:hAnsiTheme="majorHAnsi" w:cstheme="majorBidi"/>
          <w:sz w:val="22"/>
          <w:szCs w:val="22"/>
        </w:rPr>
        <w:t>workshop details)</w:t>
      </w:r>
    </w:p>
    <w:p w14:paraId="11AFFE6D" w14:textId="77777777" w:rsidR="007376CC" w:rsidRPr="00546530" w:rsidRDefault="007376CC" w:rsidP="007376CC">
      <w:pPr>
        <w:spacing w:line="259" w:lineRule="auto"/>
        <w:rPr>
          <w:rFonts w:asciiTheme="majorHAnsi" w:eastAsia="Calibri Light" w:hAnsiTheme="majorHAnsi" w:cstheme="majorBidi"/>
          <w:sz w:val="22"/>
          <w:szCs w:val="22"/>
        </w:rPr>
      </w:pPr>
    </w:p>
    <w:p w14:paraId="105B87FB" w14:textId="746C7556" w:rsidR="000C1592" w:rsidRPr="00221C62" w:rsidRDefault="000C1592" w:rsidP="000C1592">
      <w:pPr>
        <w:spacing w:after="120" w:line="259" w:lineRule="auto"/>
        <w:rPr>
          <w:rFonts w:ascii="Calibri Light" w:eastAsia="Calibri Light" w:hAnsi="Calibri Light" w:cs="Calibri Light"/>
          <w:b/>
          <w:bCs/>
          <w:sz w:val="22"/>
          <w:szCs w:val="22"/>
          <w:u w:val="single"/>
        </w:rPr>
      </w:pPr>
      <w:r w:rsidRPr="00221C62">
        <w:rPr>
          <w:rFonts w:ascii="Calibri Light" w:eastAsia="Calibri Light" w:hAnsi="Calibri Light" w:cs="Calibri Light"/>
          <w:b/>
          <w:bCs/>
          <w:sz w:val="22"/>
          <w:szCs w:val="22"/>
          <w:u w:val="single"/>
        </w:rPr>
        <w:t xml:space="preserve">Module </w:t>
      </w:r>
      <w:r>
        <w:rPr>
          <w:rFonts w:ascii="Calibri Light" w:eastAsia="Calibri Light" w:hAnsi="Calibri Light" w:cs="Calibri Light"/>
          <w:b/>
          <w:bCs/>
          <w:sz w:val="22"/>
          <w:szCs w:val="22"/>
          <w:u w:val="single"/>
        </w:rPr>
        <w:t>2</w:t>
      </w:r>
      <w:r w:rsidRPr="00221C62">
        <w:rPr>
          <w:rFonts w:ascii="Calibri Light" w:eastAsia="Calibri Light" w:hAnsi="Calibri Light" w:cs="Calibri Light"/>
          <w:b/>
          <w:bCs/>
          <w:sz w:val="22"/>
          <w:szCs w:val="22"/>
          <w:u w:val="single"/>
        </w:rPr>
        <w:t xml:space="preserve"> –</w:t>
      </w:r>
      <w:r>
        <w:rPr>
          <w:rFonts w:ascii="Calibri Light" w:eastAsia="Calibri Light" w:hAnsi="Calibri Light" w:cs="Calibri Light"/>
          <w:b/>
          <w:bCs/>
          <w:sz w:val="22"/>
          <w:szCs w:val="22"/>
          <w:u w:val="single"/>
        </w:rPr>
        <w:t xml:space="preserve"> </w:t>
      </w:r>
      <w:r w:rsidR="00EA4CDA">
        <w:rPr>
          <w:rFonts w:ascii="Calibri Light" w:eastAsia="Calibri Light" w:hAnsi="Calibri Light" w:cs="Calibri Light"/>
          <w:b/>
          <w:bCs/>
          <w:sz w:val="22"/>
          <w:szCs w:val="22"/>
          <w:u w:val="single"/>
        </w:rPr>
        <w:t xml:space="preserve">Qualities </w:t>
      </w:r>
      <w:r w:rsidR="00A61CC0">
        <w:rPr>
          <w:rFonts w:ascii="Calibri Light" w:eastAsia="Calibri Light" w:hAnsi="Calibri Light" w:cs="Calibri Light"/>
          <w:b/>
          <w:bCs/>
          <w:sz w:val="22"/>
          <w:szCs w:val="22"/>
          <w:u w:val="single"/>
        </w:rPr>
        <w:t xml:space="preserve">and Values </w:t>
      </w:r>
      <w:r w:rsidR="00EA4CDA">
        <w:rPr>
          <w:rFonts w:ascii="Calibri Light" w:eastAsia="Calibri Light" w:hAnsi="Calibri Light" w:cs="Calibri Light"/>
          <w:b/>
          <w:bCs/>
          <w:sz w:val="22"/>
          <w:szCs w:val="22"/>
          <w:u w:val="single"/>
        </w:rPr>
        <w:t>of</w:t>
      </w:r>
      <w:r>
        <w:rPr>
          <w:rFonts w:ascii="Calibri Light" w:eastAsia="Calibri Light" w:hAnsi="Calibri Light" w:cs="Calibri Light"/>
          <w:b/>
          <w:bCs/>
          <w:sz w:val="22"/>
          <w:szCs w:val="22"/>
          <w:u w:val="single"/>
        </w:rPr>
        <w:t xml:space="preserve"> </w:t>
      </w:r>
      <w:r w:rsidRPr="00221C62">
        <w:rPr>
          <w:rFonts w:ascii="Calibri Light" w:eastAsia="Calibri Light" w:hAnsi="Calibri Light" w:cs="Calibri Light"/>
          <w:b/>
          <w:bCs/>
          <w:sz w:val="22"/>
          <w:szCs w:val="22"/>
          <w:u w:val="single"/>
        </w:rPr>
        <w:t xml:space="preserve">Conscious </w:t>
      </w:r>
      <w:r w:rsidR="00EA4CDA">
        <w:rPr>
          <w:rFonts w:ascii="Calibri Light" w:eastAsia="Calibri Light" w:hAnsi="Calibri Light" w:cs="Calibri Light"/>
          <w:b/>
          <w:bCs/>
          <w:sz w:val="22"/>
          <w:szCs w:val="22"/>
          <w:u w:val="single"/>
        </w:rPr>
        <w:t>Cultures</w:t>
      </w:r>
    </w:p>
    <w:p w14:paraId="227C634E" w14:textId="40E8025C" w:rsidR="000C1592" w:rsidRPr="00506956" w:rsidRDefault="000C1592" w:rsidP="000C1592">
      <w:pPr>
        <w:spacing w:after="120" w:line="259" w:lineRule="auto"/>
        <w:rPr>
          <w:rFonts w:asciiTheme="majorHAnsi" w:eastAsia="Calibri Light" w:hAnsiTheme="majorHAnsi" w:cstheme="majorBidi"/>
          <w:sz w:val="22"/>
          <w:szCs w:val="22"/>
        </w:rPr>
      </w:pPr>
      <w:r w:rsidRPr="3D1FABEA">
        <w:rPr>
          <w:rStyle w:val="normaltextrun"/>
          <w:rFonts w:asciiTheme="majorHAnsi" w:hAnsiTheme="majorHAnsi" w:cstheme="majorBidi"/>
          <w:color w:val="000000"/>
          <w:sz w:val="22"/>
          <w:szCs w:val="22"/>
          <w:shd w:val="clear" w:color="auto" w:fill="FFFFFF"/>
        </w:rPr>
        <w:t xml:space="preserve">This module </w:t>
      </w:r>
      <w:r w:rsidR="00CF0AC7" w:rsidRPr="3D1FABEA">
        <w:rPr>
          <w:rStyle w:val="normaltextrun"/>
          <w:rFonts w:asciiTheme="majorHAnsi" w:hAnsiTheme="majorHAnsi" w:cstheme="majorBidi"/>
          <w:color w:val="000000"/>
          <w:sz w:val="22"/>
          <w:szCs w:val="22"/>
          <w:shd w:val="clear" w:color="auto" w:fill="FFFFFF"/>
        </w:rPr>
        <w:t>builds</w:t>
      </w:r>
      <w:r w:rsidRPr="3D1FABEA">
        <w:rPr>
          <w:rStyle w:val="normaltextrun"/>
          <w:rFonts w:asciiTheme="majorHAnsi" w:hAnsiTheme="majorHAnsi" w:cstheme="majorBidi"/>
          <w:color w:val="000000"/>
          <w:sz w:val="22"/>
          <w:szCs w:val="22"/>
          <w:shd w:val="clear" w:color="auto" w:fill="FFFFFF"/>
        </w:rPr>
        <w:t xml:space="preserve"> on </w:t>
      </w:r>
      <w:r w:rsidR="00CF0AC7" w:rsidRPr="3D1FABEA">
        <w:rPr>
          <w:rStyle w:val="normaltextrun"/>
          <w:rFonts w:asciiTheme="majorHAnsi" w:hAnsiTheme="majorHAnsi" w:cstheme="majorBidi"/>
          <w:color w:val="000000"/>
          <w:sz w:val="22"/>
          <w:szCs w:val="22"/>
          <w:shd w:val="clear" w:color="auto" w:fill="FFFFFF"/>
        </w:rPr>
        <w:t>the concept</w:t>
      </w:r>
      <w:r w:rsidRPr="3D1FABEA">
        <w:rPr>
          <w:rStyle w:val="normaltextrun"/>
          <w:rFonts w:asciiTheme="majorHAnsi" w:hAnsiTheme="majorHAnsi" w:cstheme="majorBidi"/>
          <w:color w:val="000000"/>
          <w:sz w:val="22"/>
          <w:szCs w:val="22"/>
          <w:shd w:val="clear" w:color="auto" w:fill="FFFFFF"/>
        </w:rPr>
        <w:t xml:space="preserve"> of conscious </w:t>
      </w:r>
      <w:r w:rsidR="00834592" w:rsidRPr="3D1FABEA">
        <w:rPr>
          <w:rStyle w:val="normaltextrun"/>
          <w:rFonts w:asciiTheme="majorHAnsi" w:hAnsiTheme="majorHAnsi" w:cstheme="majorBidi"/>
          <w:color w:val="000000"/>
          <w:sz w:val="22"/>
          <w:szCs w:val="22"/>
          <w:shd w:val="clear" w:color="auto" w:fill="FFFFFF"/>
        </w:rPr>
        <w:t>organisation</w:t>
      </w:r>
      <w:r w:rsidRPr="3D1FABEA">
        <w:rPr>
          <w:rStyle w:val="normaltextrun"/>
          <w:rFonts w:asciiTheme="majorHAnsi" w:hAnsiTheme="majorHAnsi" w:cstheme="majorBidi"/>
          <w:color w:val="000000"/>
          <w:sz w:val="22"/>
          <w:szCs w:val="22"/>
          <w:shd w:val="clear" w:color="auto" w:fill="FFFFFF"/>
        </w:rPr>
        <w:t>s</w:t>
      </w:r>
      <w:r w:rsidR="00CF0AC7" w:rsidRPr="3D1FABEA">
        <w:rPr>
          <w:rStyle w:val="normaltextrun"/>
          <w:rFonts w:asciiTheme="majorHAnsi" w:hAnsiTheme="majorHAnsi" w:cstheme="majorBidi"/>
          <w:color w:val="000000"/>
          <w:sz w:val="22"/>
          <w:szCs w:val="22"/>
          <w:shd w:val="clear" w:color="auto" w:fill="FFFFFF"/>
        </w:rPr>
        <w:t xml:space="preserve"> by </w:t>
      </w:r>
      <w:r w:rsidR="00081F1F" w:rsidRPr="3D1FABEA">
        <w:rPr>
          <w:rStyle w:val="normaltextrun"/>
          <w:rFonts w:asciiTheme="majorHAnsi" w:hAnsiTheme="majorHAnsi" w:cstheme="majorBidi"/>
          <w:color w:val="000000"/>
          <w:sz w:val="22"/>
          <w:szCs w:val="22"/>
          <w:shd w:val="clear" w:color="auto" w:fill="FFFFFF"/>
        </w:rPr>
        <w:t xml:space="preserve">exploring the qualities </w:t>
      </w:r>
      <w:r w:rsidR="00A61CC0">
        <w:rPr>
          <w:rStyle w:val="normaltextrun"/>
          <w:rFonts w:asciiTheme="majorHAnsi" w:hAnsiTheme="majorHAnsi" w:cstheme="majorBidi"/>
          <w:color w:val="000000"/>
          <w:sz w:val="22"/>
          <w:szCs w:val="22"/>
          <w:shd w:val="clear" w:color="auto" w:fill="FFFFFF"/>
        </w:rPr>
        <w:t xml:space="preserve">and values </w:t>
      </w:r>
      <w:r w:rsidR="00081F1F" w:rsidRPr="3D1FABEA">
        <w:rPr>
          <w:rStyle w:val="normaltextrun"/>
          <w:rFonts w:asciiTheme="majorHAnsi" w:hAnsiTheme="majorHAnsi" w:cstheme="majorBidi"/>
          <w:color w:val="000000"/>
          <w:sz w:val="22"/>
          <w:szCs w:val="22"/>
          <w:shd w:val="clear" w:color="auto" w:fill="FFFFFF"/>
        </w:rPr>
        <w:t>of conscious culture</w:t>
      </w:r>
      <w:r w:rsidRPr="3D1FABEA">
        <w:rPr>
          <w:rStyle w:val="normaltextrun"/>
          <w:rFonts w:asciiTheme="majorHAnsi" w:hAnsiTheme="majorHAnsi" w:cstheme="majorBidi"/>
          <w:color w:val="000000"/>
          <w:sz w:val="22"/>
          <w:szCs w:val="22"/>
          <w:shd w:val="clear" w:color="auto" w:fill="FFFFFF"/>
        </w:rPr>
        <w:t xml:space="preserve">. </w:t>
      </w:r>
      <w:r w:rsidRPr="3D1FABEA">
        <w:rPr>
          <w:rFonts w:asciiTheme="majorHAnsi" w:eastAsia="Calibri Light" w:hAnsiTheme="majorHAnsi" w:cstheme="majorBidi"/>
          <w:sz w:val="22"/>
          <w:szCs w:val="22"/>
        </w:rPr>
        <w:t xml:space="preserve">The module consists of </w:t>
      </w:r>
      <w:r w:rsidR="006D6A38">
        <w:rPr>
          <w:rFonts w:asciiTheme="majorHAnsi" w:eastAsia="Calibri Light" w:hAnsiTheme="majorHAnsi" w:cstheme="majorBidi"/>
          <w:sz w:val="22"/>
          <w:szCs w:val="22"/>
        </w:rPr>
        <w:t>one</w:t>
      </w:r>
      <w:r w:rsidRPr="3D1FABEA">
        <w:rPr>
          <w:rFonts w:asciiTheme="majorHAnsi" w:eastAsia="Calibri Light" w:hAnsiTheme="majorHAnsi" w:cstheme="majorBidi"/>
          <w:sz w:val="22"/>
          <w:szCs w:val="22"/>
        </w:rPr>
        <w:t xml:space="preserve"> short video, a reading assignment, </w:t>
      </w:r>
      <w:r w:rsidR="00BC6517">
        <w:rPr>
          <w:rFonts w:asciiTheme="majorHAnsi" w:eastAsia="Calibri Light" w:hAnsiTheme="majorHAnsi" w:cstheme="majorBidi"/>
          <w:sz w:val="22"/>
          <w:szCs w:val="22"/>
        </w:rPr>
        <w:t>two</w:t>
      </w:r>
      <w:r w:rsidRPr="3D1FABEA">
        <w:rPr>
          <w:rFonts w:asciiTheme="majorHAnsi" w:eastAsia="Calibri Light" w:hAnsiTheme="majorHAnsi" w:cstheme="majorBidi"/>
          <w:sz w:val="22"/>
          <w:szCs w:val="22"/>
        </w:rPr>
        <w:t xml:space="preserve"> </w:t>
      </w:r>
      <w:r w:rsidR="00BC6517" w:rsidRPr="2C6867B1">
        <w:rPr>
          <w:rFonts w:asciiTheme="majorHAnsi" w:eastAsia="Calibri Light" w:hAnsiTheme="majorHAnsi" w:cstheme="majorBidi"/>
          <w:sz w:val="22"/>
          <w:szCs w:val="22"/>
        </w:rPr>
        <w:t>3</w:t>
      </w:r>
      <w:r w:rsidRPr="3D1FABEA">
        <w:rPr>
          <w:rFonts w:asciiTheme="majorHAnsi" w:eastAsia="Calibri Light" w:hAnsiTheme="majorHAnsi" w:cstheme="majorBidi"/>
          <w:sz w:val="22"/>
          <w:szCs w:val="22"/>
        </w:rPr>
        <w:t>-hour class session</w:t>
      </w:r>
      <w:r w:rsidR="00CB5327">
        <w:rPr>
          <w:rFonts w:asciiTheme="majorHAnsi" w:eastAsia="Calibri Light" w:hAnsiTheme="majorHAnsi" w:cstheme="majorBidi"/>
          <w:sz w:val="22"/>
          <w:szCs w:val="22"/>
        </w:rPr>
        <w:t>s</w:t>
      </w:r>
      <w:r w:rsidRPr="3D1FABEA">
        <w:rPr>
          <w:rFonts w:asciiTheme="majorHAnsi" w:eastAsia="Calibri Light" w:hAnsiTheme="majorHAnsi" w:cstheme="majorBidi"/>
          <w:sz w:val="22"/>
          <w:szCs w:val="22"/>
        </w:rPr>
        <w:t xml:space="preserve"> which include </w:t>
      </w:r>
      <w:r w:rsidR="00081F1F" w:rsidRPr="3D1FABEA">
        <w:rPr>
          <w:rFonts w:asciiTheme="majorHAnsi" w:eastAsia="Calibri Light" w:hAnsiTheme="majorHAnsi" w:cstheme="majorBidi"/>
          <w:sz w:val="22"/>
          <w:szCs w:val="22"/>
        </w:rPr>
        <w:t xml:space="preserve">a workshop on </w:t>
      </w:r>
      <w:r w:rsidR="00B76CAD" w:rsidRPr="3D1FABEA">
        <w:rPr>
          <w:rFonts w:asciiTheme="majorHAnsi" w:eastAsia="Calibri Light" w:hAnsiTheme="majorHAnsi" w:cstheme="majorBidi"/>
          <w:sz w:val="22"/>
          <w:szCs w:val="22"/>
        </w:rPr>
        <w:t>developing shared values</w:t>
      </w:r>
      <w:r w:rsidRPr="3D1FABEA">
        <w:rPr>
          <w:rFonts w:asciiTheme="majorHAnsi" w:eastAsia="Calibri Light" w:hAnsiTheme="majorHAnsi" w:cstheme="majorBidi"/>
          <w:sz w:val="22"/>
          <w:szCs w:val="22"/>
        </w:rPr>
        <w:t xml:space="preserve">, and a </w:t>
      </w:r>
      <w:r w:rsidR="00B76CAD" w:rsidRPr="3D1FABEA">
        <w:rPr>
          <w:rFonts w:asciiTheme="majorHAnsi" w:eastAsia="Calibri Light" w:hAnsiTheme="majorHAnsi" w:cstheme="majorBidi"/>
          <w:sz w:val="22"/>
          <w:szCs w:val="22"/>
        </w:rPr>
        <w:t>writing</w:t>
      </w:r>
      <w:r w:rsidRPr="3D1FABEA">
        <w:rPr>
          <w:rFonts w:asciiTheme="majorHAnsi" w:eastAsia="Calibri Light" w:hAnsiTheme="majorHAnsi" w:cstheme="majorBidi"/>
          <w:sz w:val="22"/>
          <w:szCs w:val="22"/>
        </w:rPr>
        <w:t xml:space="preserve"> assignment. </w:t>
      </w:r>
    </w:p>
    <w:p w14:paraId="18FA66E1" w14:textId="48C43C53" w:rsidR="000C1592" w:rsidRPr="00E42031" w:rsidRDefault="000C1592" w:rsidP="000C1592">
      <w:pPr>
        <w:keepNext/>
        <w:spacing w:after="120" w:line="259" w:lineRule="auto"/>
        <w:rPr>
          <w:rFonts w:ascii="Calibri Light" w:hAnsi="Calibri Light" w:cs="Calibri Light"/>
          <w:sz w:val="22"/>
          <w:szCs w:val="22"/>
        </w:rPr>
      </w:pPr>
      <w:r w:rsidRPr="3D1FABEA">
        <w:rPr>
          <w:rStyle w:val="normaltextrun"/>
          <w:rFonts w:asciiTheme="majorHAnsi" w:hAnsiTheme="majorHAnsi" w:cstheme="majorBidi"/>
          <w:color w:val="000000"/>
          <w:sz w:val="22"/>
          <w:szCs w:val="22"/>
          <w:shd w:val="clear" w:color="auto" w:fill="FFFFFF"/>
        </w:rPr>
        <w:t xml:space="preserve">Module </w:t>
      </w:r>
      <w:r w:rsidR="00E94017" w:rsidRPr="3D1FABEA">
        <w:rPr>
          <w:rStyle w:val="normaltextrun"/>
          <w:rFonts w:asciiTheme="majorHAnsi" w:hAnsiTheme="majorHAnsi" w:cstheme="majorBidi"/>
          <w:color w:val="000000"/>
          <w:sz w:val="22"/>
          <w:szCs w:val="22"/>
          <w:shd w:val="clear" w:color="auto" w:fill="FFFFFF"/>
        </w:rPr>
        <w:t>2</w:t>
      </w:r>
      <w:r w:rsidRPr="3D1FABEA">
        <w:rPr>
          <w:rStyle w:val="normaltextrun"/>
          <w:rFonts w:asciiTheme="majorHAnsi" w:hAnsiTheme="majorHAnsi" w:cstheme="majorBidi"/>
          <w:color w:val="000000"/>
          <w:sz w:val="22"/>
          <w:szCs w:val="22"/>
          <w:shd w:val="clear" w:color="auto" w:fill="FFFFFF"/>
        </w:rPr>
        <w:t xml:space="preserve"> includes </w:t>
      </w:r>
      <w:r w:rsidRPr="00E42031">
        <w:rPr>
          <w:rFonts w:ascii="Calibri Light" w:hAnsi="Calibri Light" w:cs="Calibri Light"/>
          <w:sz w:val="22"/>
          <w:szCs w:val="22"/>
        </w:rPr>
        <w:t>the following:</w:t>
      </w:r>
    </w:p>
    <w:p w14:paraId="110FABEC" w14:textId="2F6CF21F" w:rsidR="00F0482C" w:rsidRDefault="00F0482C" w:rsidP="00EB5FD1">
      <w:pPr>
        <w:pStyle w:val="ListParagraph"/>
        <w:numPr>
          <w:ilvl w:val="0"/>
          <w:numId w:val="5"/>
        </w:numPr>
        <w:spacing w:after="120" w:line="259" w:lineRule="auto"/>
        <w:ind w:left="763"/>
        <w:contextualSpacing w:val="0"/>
        <w:rPr>
          <w:rStyle w:val="normaltextrun"/>
          <w:rFonts w:asciiTheme="majorHAnsi" w:hAnsiTheme="majorHAnsi" w:cstheme="majorBidi"/>
          <w:color w:val="000000"/>
          <w:sz w:val="22"/>
          <w:szCs w:val="22"/>
          <w:shd w:val="clear" w:color="auto" w:fill="FFFFFF"/>
        </w:rPr>
      </w:pPr>
      <w:r>
        <w:rPr>
          <w:rStyle w:val="normaltextrun"/>
          <w:rFonts w:asciiTheme="majorHAnsi" w:hAnsiTheme="majorHAnsi" w:cstheme="majorBidi"/>
          <w:color w:val="000000"/>
          <w:sz w:val="22"/>
          <w:szCs w:val="22"/>
          <w:shd w:val="clear" w:color="auto" w:fill="FFFFFF"/>
        </w:rPr>
        <w:t xml:space="preserve">Deepen understanding of </w:t>
      </w:r>
      <w:r w:rsidR="006B415C">
        <w:rPr>
          <w:rStyle w:val="normaltextrun"/>
          <w:rFonts w:asciiTheme="majorHAnsi" w:hAnsiTheme="majorHAnsi" w:cstheme="majorBidi"/>
          <w:color w:val="000000"/>
          <w:sz w:val="22"/>
          <w:szCs w:val="22"/>
          <w:shd w:val="clear" w:color="auto" w:fill="FFFFFF"/>
        </w:rPr>
        <w:t xml:space="preserve">the concept of </w:t>
      </w:r>
      <w:r w:rsidR="009267CF">
        <w:rPr>
          <w:rStyle w:val="normaltextrun"/>
          <w:rFonts w:asciiTheme="majorHAnsi" w:hAnsiTheme="majorHAnsi" w:cstheme="majorBidi"/>
          <w:color w:val="000000"/>
          <w:sz w:val="22"/>
          <w:szCs w:val="22"/>
          <w:shd w:val="clear" w:color="auto" w:fill="FFFFFF"/>
        </w:rPr>
        <w:t xml:space="preserve">group and organisational </w:t>
      </w:r>
      <w:r w:rsidR="006B415C">
        <w:rPr>
          <w:rStyle w:val="normaltextrun"/>
          <w:rFonts w:asciiTheme="majorHAnsi" w:hAnsiTheme="majorHAnsi" w:cstheme="majorBidi"/>
          <w:color w:val="000000"/>
          <w:sz w:val="22"/>
          <w:szCs w:val="22"/>
          <w:shd w:val="clear" w:color="auto" w:fill="FFFFFF"/>
        </w:rPr>
        <w:t>culture.</w:t>
      </w:r>
    </w:p>
    <w:p w14:paraId="0E112DE5" w14:textId="51D44739" w:rsidR="002B1669" w:rsidRDefault="002B1669" w:rsidP="00EB5FD1">
      <w:pPr>
        <w:pStyle w:val="ListParagraph"/>
        <w:numPr>
          <w:ilvl w:val="0"/>
          <w:numId w:val="5"/>
        </w:numPr>
        <w:spacing w:after="120" w:line="259" w:lineRule="auto"/>
        <w:ind w:left="763"/>
        <w:contextualSpacing w:val="0"/>
        <w:rPr>
          <w:rStyle w:val="normaltextrun"/>
          <w:rFonts w:asciiTheme="majorHAnsi" w:hAnsiTheme="majorHAnsi" w:cstheme="majorBidi"/>
          <w:color w:val="000000"/>
          <w:sz w:val="22"/>
          <w:szCs w:val="22"/>
          <w:shd w:val="clear" w:color="auto" w:fill="FFFFFF"/>
        </w:rPr>
      </w:pPr>
      <w:r w:rsidRPr="3D1FABEA">
        <w:rPr>
          <w:rStyle w:val="normaltextrun"/>
          <w:rFonts w:asciiTheme="majorHAnsi" w:hAnsiTheme="majorHAnsi" w:cstheme="majorBidi"/>
          <w:color w:val="000000"/>
          <w:sz w:val="22"/>
          <w:szCs w:val="22"/>
          <w:shd w:val="clear" w:color="auto" w:fill="FFFFFF"/>
        </w:rPr>
        <w:t xml:space="preserve">Introduce and discuss the </w:t>
      </w:r>
      <w:r w:rsidR="00F57BE6">
        <w:rPr>
          <w:rStyle w:val="normaltextrun"/>
          <w:rFonts w:asciiTheme="majorHAnsi" w:hAnsiTheme="majorHAnsi" w:cstheme="majorBidi"/>
          <w:color w:val="000000"/>
          <w:sz w:val="22"/>
          <w:szCs w:val="22"/>
          <w:shd w:val="clear" w:color="auto" w:fill="FFFFFF"/>
        </w:rPr>
        <w:t xml:space="preserve">TACTILE </w:t>
      </w:r>
      <w:r w:rsidRPr="3D1FABEA">
        <w:rPr>
          <w:rStyle w:val="normaltextrun"/>
          <w:rFonts w:asciiTheme="majorHAnsi" w:hAnsiTheme="majorHAnsi" w:cstheme="majorBidi"/>
          <w:color w:val="000000"/>
          <w:sz w:val="22"/>
          <w:szCs w:val="22"/>
          <w:shd w:val="clear" w:color="auto" w:fill="FFFFFF"/>
        </w:rPr>
        <w:t>qualities of conscious culture: trust, accountability, caring, transparency, integrity, loyalty, and egalitarianism.</w:t>
      </w:r>
    </w:p>
    <w:p w14:paraId="55A29439" w14:textId="61523670" w:rsidR="008C7087" w:rsidRPr="00A92FB7" w:rsidRDefault="008C7087" w:rsidP="00EB5FD1">
      <w:pPr>
        <w:pStyle w:val="ListParagraph"/>
        <w:numPr>
          <w:ilvl w:val="0"/>
          <w:numId w:val="5"/>
        </w:numPr>
        <w:spacing w:after="120" w:line="259" w:lineRule="auto"/>
        <w:ind w:left="763"/>
        <w:contextualSpacing w:val="0"/>
        <w:rPr>
          <w:rStyle w:val="eop"/>
          <w:rFonts w:asciiTheme="majorHAnsi" w:hAnsiTheme="majorHAnsi" w:cstheme="majorBidi"/>
          <w:color w:val="000000"/>
          <w:sz w:val="22"/>
          <w:szCs w:val="22"/>
          <w:shd w:val="clear" w:color="auto" w:fill="FFFFFF"/>
        </w:rPr>
      </w:pPr>
      <w:r>
        <w:rPr>
          <w:rStyle w:val="normaltextrun"/>
          <w:rFonts w:asciiTheme="majorHAnsi" w:hAnsiTheme="majorHAnsi" w:cstheme="majorBidi"/>
          <w:color w:val="000000"/>
          <w:sz w:val="22"/>
          <w:szCs w:val="22"/>
          <w:shd w:val="clear" w:color="auto" w:fill="FFFFFF"/>
        </w:rPr>
        <w:t>Introduce the concept</w:t>
      </w:r>
      <w:r w:rsidR="00B23516">
        <w:rPr>
          <w:rStyle w:val="normaltextrun"/>
          <w:rFonts w:asciiTheme="majorHAnsi" w:hAnsiTheme="majorHAnsi" w:cstheme="majorBidi"/>
          <w:color w:val="000000"/>
          <w:sz w:val="22"/>
          <w:szCs w:val="22"/>
          <w:shd w:val="clear" w:color="auto" w:fill="FFFFFF"/>
        </w:rPr>
        <w:t>s</w:t>
      </w:r>
      <w:r>
        <w:rPr>
          <w:rStyle w:val="normaltextrun"/>
          <w:rFonts w:asciiTheme="majorHAnsi" w:hAnsiTheme="majorHAnsi" w:cstheme="majorBidi"/>
          <w:color w:val="000000"/>
          <w:sz w:val="22"/>
          <w:szCs w:val="22"/>
          <w:shd w:val="clear" w:color="auto" w:fill="FFFFFF"/>
        </w:rPr>
        <w:t xml:space="preserve"> of </w:t>
      </w:r>
      <w:r w:rsidR="00BB55E2">
        <w:rPr>
          <w:rStyle w:val="normaltextrun"/>
          <w:rFonts w:asciiTheme="majorHAnsi" w:hAnsiTheme="majorHAnsi" w:cstheme="majorBidi"/>
          <w:color w:val="000000"/>
          <w:sz w:val="22"/>
          <w:szCs w:val="22"/>
          <w:shd w:val="clear" w:color="auto" w:fill="FFFFFF"/>
        </w:rPr>
        <w:t xml:space="preserve">VUCA (volatile, uncertain, complex, ambiguous) environments and </w:t>
      </w:r>
      <w:r>
        <w:rPr>
          <w:rStyle w:val="normaltextrun"/>
          <w:rFonts w:asciiTheme="majorHAnsi" w:hAnsiTheme="majorHAnsi" w:cstheme="majorBidi"/>
          <w:color w:val="000000"/>
          <w:sz w:val="22"/>
          <w:szCs w:val="22"/>
          <w:shd w:val="clear" w:color="auto" w:fill="FFFFFF"/>
        </w:rPr>
        <w:t>self-managing teams.</w:t>
      </w:r>
    </w:p>
    <w:p w14:paraId="1671F250" w14:textId="078423D1" w:rsidR="000C1592" w:rsidRPr="00785A18" w:rsidRDefault="00307D8D" w:rsidP="00EB5FD1">
      <w:pPr>
        <w:pStyle w:val="ListParagraph"/>
        <w:numPr>
          <w:ilvl w:val="0"/>
          <w:numId w:val="5"/>
        </w:numPr>
        <w:spacing w:after="120" w:line="259" w:lineRule="auto"/>
        <w:ind w:left="763"/>
        <w:contextualSpacing w:val="0"/>
        <w:rPr>
          <w:rFonts w:asciiTheme="majorHAnsi" w:hAnsiTheme="majorHAnsi" w:cstheme="majorBidi"/>
          <w:color w:val="000000"/>
          <w:sz w:val="22"/>
          <w:szCs w:val="22"/>
          <w:shd w:val="clear" w:color="auto" w:fill="FFFFFF"/>
        </w:rPr>
      </w:pPr>
      <w:r>
        <w:rPr>
          <w:rFonts w:ascii="Calibri Light" w:hAnsi="Calibri Light" w:cs="Calibri Light"/>
          <w:sz w:val="22"/>
          <w:szCs w:val="22"/>
        </w:rPr>
        <w:t xml:space="preserve">Workshop: </w:t>
      </w:r>
      <w:r w:rsidR="00BE2ECA">
        <w:rPr>
          <w:rFonts w:ascii="Calibri Light" w:hAnsi="Calibri Light" w:cs="Calibri Light"/>
          <w:sz w:val="22"/>
          <w:szCs w:val="22"/>
        </w:rPr>
        <w:t>Developing shared values</w:t>
      </w:r>
      <w:r w:rsidR="00254CEF">
        <w:rPr>
          <w:rFonts w:ascii="Calibri Light" w:hAnsi="Calibri Light" w:cs="Calibri Light"/>
          <w:sz w:val="22"/>
          <w:szCs w:val="22"/>
        </w:rPr>
        <w:t xml:space="preserve"> within self-managing teams.</w:t>
      </w:r>
    </w:p>
    <w:p w14:paraId="43C40D3E" w14:textId="42D44CC4" w:rsidR="00785A18" w:rsidRPr="00785A18" w:rsidRDefault="00785A18" w:rsidP="00785A18">
      <w:pPr>
        <w:pStyle w:val="ListParagraph"/>
        <w:numPr>
          <w:ilvl w:val="0"/>
          <w:numId w:val="5"/>
        </w:numPr>
        <w:spacing w:after="120" w:line="259" w:lineRule="auto"/>
        <w:ind w:left="763"/>
        <w:contextualSpacing w:val="0"/>
        <w:rPr>
          <w:rFonts w:asciiTheme="majorHAnsi" w:hAnsiTheme="majorHAnsi" w:cstheme="majorBidi"/>
          <w:color w:val="000000"/>
          <w:sz w:val="22"/>
          <w:szCs w:val="22"/>
          <w:shd w:val="clear" w:color="auto" w:fill="FFFFFF"/>
        </w:rPr>
      </w:pPr>
      <w:r>
        <w:rPr>
          <w:rFonts w:ascii="Calibri Light" w:hAnsi="Calibri Light" w:cs="Calibri Light"/>
          <w:sz w:val="22"/>
          <w:szCs w:val="22"/>
        </w:rPr>
        <w:t>Writing assignment related to purpose and values.</w:t>
      </w:r>
    </w:p>
    <w:p w14:paraId="2C6994FF" w14:textId="77777777" w:rsidR="000C1592" w:rsidRPr="00E42031" w:rsidRDefault="000C1592" w:rsidP="000C1592">
      <w:pPr>
        <w:spacing w:after="120" w:line="259" w:lineRule="auto"/>
        <w:rPr>
          <w:rFonts w:asciiTheme="minorHAnsi" w:eastAsia="Calibri Light" w:hAnsiTheme="minorHAnsi" w:cstheme="minorBidi"/>
          <w:sz w:val="22"/>
          <w:szCs w:val="22"/>
        </w:rPr>
      </w:pPr>
      <w:r w:rsidRPr="3D1FABEA">
        <w:rPr>
          <w:rFonts w:asciiTheme="minorHAnsi" w:eastAsia="Calibri Light" w:hAnsiTheme="minorHAnsi" w:cstheme="minorBidi"/>
          <w:i/>
          <w:sz w:val="22"/>
          <w:szCs w:val="22"/>
        </w:rPr>
        <w:t>Required Reading, Video, and Online Resources</w:t>
      </w:r>
    </w:p>
    <w:p w14:paraId="566BF76B" w14:textId="77777777" w:rsidR="000525E6" w:rsidRDefault="000525E6" w:rsidP="000525E6">
      <w:pPr>
        <w:spacing w:after="120" w:line="259" w:lineRule="auto"/>
        <w:rPr>
          <w:rFonts w:ascii="Calibri Light" w:eastAsia="Calibri Light" w:hAnsi="Calibri Light" w:cs="Calibri Light"/>
          <w:sz w:val="22"/>
          <w:szCs w:val="22"/>
        </w:rPr>
      </w:pPr>
      <w:r w:rsidRPr="00075696">
        <w:rPr>
          <w:rFonts w:ascii="Calibri Light" w:eastAsia="Calibri Light" w:hAnsi="Calibri Light" w:cs="Calibri Light"/>
          <w:sz w:val="22"/>
          <w:szCs w:val="22"/>
        </w:rPr>
        <w:t xml:space="preserve">Bennett, N., &amp; Lemoine, J. (2014). What VUCA really means for you. </w:t>
      </w:r>
      <w:r w:rsidRPr="00F764E5">
        <w:rPr>
          <w:rFonts w:ascii="Calibri Light" w:eastAsia="Calibri Light" w:hAnsi="Calibri Light" w:cs="Calibri Light"/>
          <w:i/>
          <w:iCs/>
          <w:sz w:val="22"/>
          <w:szCs w:val="22"/>
        </w:rPr>
        <w:t>Harvard Business Review, 92</w:t>
      </w:r>
      <w:r w:rsidRPr="00075696">
        <w:rPr>
          <w:rFonts w:ascii="Calibri Light" w:eastAsia="Calibri Light" w:hAnsi="Calibri Light" w:cs="Calibri Light"/>
          <w:sz w:val="22"/>
          <w:szCs w:val="22"/>
        </w:rPr>
        <w:t>(1/2).</w:t>
      </w:r>
    </w:p>
    <w:p w14:paraId="56D177BD" w14:textId="1A7A9AA1" w:rsidR="004C441A" w:rsidRPr="00F54B35" w:rsidRDefault="004C441A" w:rsidP="004C441A">
      <w:pPr>
        <w:spacing w:after="120" w:line="259" w:lineRule="auto"/>
        <w:rPr>
          <w:rFonts w:ascii="Calibri Light" w:eastAsia="Calibri Light" w:hAnsi="Calibri Light" w:cs="Calibri Light"/>
          <w:sz w:val="22"/>
          <w:szCs w:val="22"/>
        </w:rPr>
      </w:pPr>
      <w:r>
        <w:rPr>
          <w:rFonts w:ascii="Calibri Light" w:eastAsia="Calibri Light" w:hAnsi="Calibri Light" w:cs="Calibri Light"/>
          <w:sz w:val="22"/>
          <w:szCs w:val="22"/>
        </w:rPr>
        <w:t>Bourrelle, J. (20</w:t>
      </w:r>
      <w:r w:rsidR="00FF3E44">
        <w:rPr>
          <w:rFonts w:ascii="Calibri Light" w:eastAsia="Calibri Light" w:hAnsi="Calibri Light" w:cs="Calibri Light"/>
          <w:sz w:val="22"/>
          <w:szCs w:val="22"/>
        </w:rPr>
        <w:t>15</w:t>
      </w:r>
      <w:r>
        <w:rPr>
          <w:rFonts w:ascii="Calibri Light" w:eastAsia="Calibri Light" w:hAnsi="Calibri Light" w:cs="Calibri Light"/>
          <w:sz w:val="22"/>
          <w:szCs w:val="22"/>
        </w:rPr>
        <w:t xml:space="preserve">). </w:t>
      </w:r>
      <w:r>
        <w:rPr>
          <w:rFonts w:ascii="Calibri Light" w:eastAsia="Calibri Light" w:hAnsi="Calibri Light" w:cs="Calibri Light"/>
          <w:i/>
          <w:iCs/>
          <w:sz w:val="22"/>
          <w:szCs w:val="22"/>
        </w:rPr>
        <w:t xml:space="preserve">How Culture Drives </w:t>
      </w:r>
      <w:bookmarkStart w:id="0" w:name="_Int_DwPSiC83"/>
      <w:r>
        <w:rPr>
          <w:rFonts w:ascii="Calibri Light" w:eastAsia="Calibri Light" w:hAnsi="Calibri Light" w:cs="Calibri Light"/>
          <w:i/>
          <w:iCs/>
          <w:sz w:val="22"/>
          <w:szCs w:val="22"/>
        </w:rPr>
        <w:t>Behaviors</w:t>
      </w:r>
      <w:bookmarkEnd w:id="0"/>
      <w:r>
        <w:rPr>
          <w:rFonts w:ascii="Calibri Light" w:eastAsia="Calibri Light" w:hAnsi="Calibri Light" w:cs="Calibri Light"/>
          <w:i/>
          <w:iCs/>
          <w:sz w:val="22"/>
          <w:szCs w:val="22"/>
        </w:rPr>
        <w:t>.</w:t>
      </w:r>
      <w:r>
        <w:rPr>
          <w:rFonts w:ascii="Calibri Light" w:eastAsia="Calibri Light" w:hAnsi="Calibri Light" w:cs="Calibri Light"/>
          <w:sz w:val="22"/>
          <w:szCs w:val="22"/>
        </w:rPr>
        <w:t xml:space="preserve"> TEDx</w:t>
      </w:r>
      <w:r w:rsidR="00437FD6">
        <w:rPr>
          <w:rFonts w:ascii="Calibri Light" w:eastAsia="Calibri Light" w:hAnsi="Calibri Light" w:cs="Calibri Light"/>
          <w:sz w:val="22"/>
          <w:szCs w:val="22"/>
        </w:rPr>
        <w:t xml:space="preserve"> </w:t>
      </w:r>
      <w:r>
        <w:rPr>
          <w:rFonts w:ascii="Calibri Light" w:eastAsia="Calibri Light" w:hAnsi="Calibri Light" w:cs="Calibri Light"/>
          <w:sz w:val="22"/>
          <w:szCs w:val="22"/>
        </w:rPr>
        <w:t xml:space="preserve">Trondheim. [Video]. </w:t>
      </w:r>
      <w:hyperlink r:id="rId18">
        <w:r w:rsidRPr="3D1FABEA">
          <w:rPr>
            <w:rStyle w:val="Hyperlink"/>
            <w:rFonts w:ascii="Calibri Light" w:eastAsia="Calibri Light" w:hAnsi="Calibri Light" w:cs="Calibri Light"/>
            <w:sz w:val="22"/>
            <w:szCs w:val="22"/>
          </w:rPr>
          <w:t>https://youtu.be/l-Yy6poJ2zs</w:t>
        </w:r>
      </w:hyperlink>
      <w:r w:rsidRPr="3D1FABEA">
        <w:rPr>
          <w:rFonts w:ascii="Calibri Light" w:eastAsia="Calibri Light" w:hAnsi="Calibri Light" w:cs="Calibri Light"/>
          <w:sz w:val="22"/>
          <w:szCs w:val="22"/>
        </w:rPr>
        <w:t xml:space="preserve">  (12 minutes)</w:t>
      </w:r>
    </w:p>
    <w:p w14:paraId="6985BB5F" w14:textId="39957351" w:rsidR="000C1592" w:rsidRDefault="000C1592" w:rsidP="000C1592">
      <w:pPr>
        <w:spacing w:after="120" w:line="259" w:lineRule="auto"/>
        <w:rPr>
          <w:rFonts w:ascii="Calibri Light" w:eastAsia="Calibri Light" w:hAnsi="Calibri Light" w:cs="Calibri Light"/>
          <w:sz w:val="22"/>
          <w:szCs w:val="22"/>
        </w:rPr>
      </w:pPr>
      <w:r w:rsidRPr="00A57E57">
        <w:rPr>
          <w:rFonts w:ascii="Calibri Light" w:eastAsia="Calibri Light" w:hAnsi="Calibri Light" w:cs="Calibri Light"/>
          <w:sz w:val="22"/>
          <w:szCs w:val="22"/>
        </w:rPr>
        <w:lastRenderedPageBreak/>
        <w:t xml:space="preserve">Mackey, J., &amp; Sisodia, R. (2014). </w:t>
      </w:r>
      <w:r w:rsidRPr="00A57E57">
        <w:rPr>
          <w:rFonts w:ascii="Calibri Light" w:eastAsia="Calibri Light" w:hAnsi="Calibri Light" w:cs="Calibri Light"/>
          <w:i/>
          <w:iCs/>
          <w:sz w:val="22"/>
          <w:szCs w:val="22"/>
        </w:rPr>
        <w:t>Conscious capitalism: Liberating the heroic spirit of business</w:t>
      </w:r>
      <w:r w:rsidRPr="00A57E57">
        <w:rPr>
          <w:rFonts w:ascii="Calibri Light" w:eastAsia="Calibri Light" w:hAnsi="Calibri Light" w:cs="Calibri Light"/>
          <w:sz w:val="22"/>
          <w:szCs w:val="22"/>
        </w:rPr>
        <w:t>. Harvard Business Review Press.</w:t>
      </w:r>
      <w:r w:rsidRPr="00A57E57">
        <w:rPr>
          <w:rFonts w:ascii="Calibri Light" w:eastAsia="Calibri Light" w:hAnsi="Calibri Light" w:cs="Calibri Light"/>
        </w:rPr>
        <w:t xml:space="preserve"> </w:t>
      </w:r>
      <w:r w:rsidR="00D940CA">
        <w:rPr>
          <w:rFonts w:ascii="Calibri Light" w:eastAsia="Calibri Light" w:hAnsi="Calibri Light" w:cs="Calibri Light"/>
          <w:sz w:val="22"/>
          <w:szCs w:val="22"/>
        </w:rPr>
        <w:t>Part IV – Chapter 15 (pp. 215-234).</w:t>
      </w:r>
    </w:p>
    <w:p w14:paraId="5DF7CB96" w14:textId="064A1FC6" w:rsidR="00BB24A9" w:rsidRPr="00A57E57" w:rsidRDefault="00BB24A9" w:rsidP="000C1592">
      <w:pPr>
        <w:spacing w:after="120" w:line="259" w:lineRule="auto"/>
        <w:rPr>
          <w:rFonts w:asciiTheme="majorHAnsi" w:eastAsiaTheme="majorEastAsia" w:hAnsiTheme="majorHAnsi" w:cstheme="majorBidi"/>
          <w:sz w:val="22"/>
          <w:szCs w:val="22"/>
        </w:rPr>
      </w:pPr>
      <w:r w:rsidRPr="3D1FABEA">
        <w:rPr>
          <w:rFonts w:asciiTheme="majorHAnsi" w:eastAsia="Calibri Light" w:hAnsiTheme="majorHAnsi" w:cstheme="majorBidi"/>
          <w:sz w:val="22"/>
          <w:szCs w:val="22"/>
        </w:rPr>
        <w:t xml:space="preserve">Barrett, R. (2016). </w:t>
      </w:r>
      <w:r w:rsidRPr="3D1FABEA">
        <w:rPr>
          <w:rFonts w:asciiTheme="majorHAnsi" w:eastAsia="Calibri Light" w:hAnsiTheme="majorHAnsi" w:cstheme="majorBidi"/>
          <w:i/>
          <w:sz w:val="22"/>
          <w:szCs w:val="22"/>
        </w:rPr>
        <w:t>Building a winning organisational culture</w:t>
      </w:r>
      <w:r w:rsidRPr="3D1FABEA">
        <w:rPr>
          <w:rFonts w:asciiTheme="majorHAnsi" w:eastAsia="Calibri Light" w:hAnsiTheme="majorHAnsi" w:cstheme="majorBidi"/>
          <w:sz w:val="22"/>
          <w:szCs w:val="22"/>
        </w:rPr>
        <w:t xml:space="preserve">. Barrett Values Centre. </w:t>
      </w:r>
      <w:hyperlink r:id="rId19">
        <w:r w:rsidRPr="3D1FABEA">
          <w:rPr>
            <w:rStyle w:val="Hyperlink"/>
            <w:rFonts w:asciiTheme="majorHAnsi" w:eastAsia="Calibri Light" w:hAnsiTheme="majorHAnsi" w:cstheme="majorBidi"/>
            <w:sz w:val="22"/>
            <w:szCs w:val="22"/>
          </w:rPr>
          <w:t>https://www.valuescentre.com/wp-content/uploads/PDF_Resources/Front_facing_articles/Article_Building_a_Winning_Organisational_Culture.pdf</w:t>
        </w:r>
      </w:hyperlink>
    </w:p>
    <w:p w14:paraId="4A722951" w14:textId="77777777" w:rsidR="000C1592" w:rsidRPr="00E42031" w:rsidRDefault="000C1592" w:rsidP="000C1592">
      <w:pPr>
        <w:spacing w:after="120" w:line="259" w:lineRule="auto"/>
        <w:rPr>
          <w:rFonts w:asciiTheme="minorHAnsi" w:eastAsia="Calibri Light" w:hAnsiTheme="minorHAnsi" w:cstheme="minorBidi"/>
          <w:sz w:val="22"/>
          <w:szCs w:val="22"/>
        </w:rPr>
      </w:pPr>
      <w:r w:rsidRPr="3D1FABEA">
        <w:rPr>
          <w:rFonts w:asciiTheme="minorHAnsi" w:eastAsia="Calibri Light" w:hAnsiTheme="minorHAnsi" w:cstheme="minorBidi"/>
          <w:i/>
          <w:sz w:val="22"/>
          <w:szCs w:val="22"/>
        </w:rPr>
        <w:t>Suggested Reading, Video, and Online Resources</w:t>
      </w:r>
    </w:p>
    <w:p w14:paraId="1128CC60" w14:textId="5E42F67E" w:rsidR="003B0640" w:rsidRDefault="003B0640" w:rsidP="000C1592">
      <w:pPr>
        <w:spacing w:after="120" w:line="259" w:lineRule="auto"/>
        <w:rPr>
          <w:rFonts w:asciiTheme="majorHAnsi" w:eastAsia="Calibri Light" w:hAnsiTheme="majorHAnsi" w:cstheme="majorBidi"/>
          <w:sz w:val="22"/>
          <w:szCs w:val="22"/>
        </w:rPr>
      </w:pPr>
      <w:r w:rsidRPr="3D1FABEA">
        <w:rPr>
          <w:rFonts w:asciiTheme="majorHAnsi" w:eastAsia="Calibri Light" w:hAnsiTheme="majorHAnsi" w:cstheme="majorBidi"/>
          <w:sz w:val="22"/>
          <w:szCs w:val="22"/>
        </w:rPr>
        <w:t>Barrett, R. (</w:t>
      </w:r>
      <w:r w:rsidR="005D4D33" w:rsidRPr="3D1FABEA">
        <w:rPr>
          <w:rFonts w:asciiTheme="majorHAnsi" w:eastAsia="Calibri Light" w:hAnsiTheme="majorHAnsi" w:cstheme="majorBidi"/>
          <w:sz w:val="22"/>
          <w:szCs w:val="22"/>
        </w:rPr>
        <w:t>n.d.</w:t>
      </w:r>
      <w:r w:rsidRPr="3D1FABEA">
        <w:rPr>
          <w:rFonts w:asciiTheme="majorHAnsi" w:eastAsia="Calibri Light" w:hAnsiTheme="majorHAnsi" w:cstheme="majorBidi"/>
          <w:sz w:val="22"/>
          <w:szCs w:val="22"/>
        </w:rPr>
        <w:t xml:space="preserve">). </w:t>
      </w:r>
      <w:r w:rsidRPr="3D1FABEA">
        <w:rPr>
          <w:rFonts w:asciiTheme="majorHAnsi" w:eastAsia="Calibri Light" w:hAnsiTheme="majorHAnsi" w:cstheme="majorBidi"/>
          <w:i/>
          <w:sz w:val="22"/>
          <w:szCs w:val="22"/>
        </w:rPr>
        <w:t>Personal Values Assessment</w:t>
      </w:r>
      <w:r w:rsidRPr="3D1FABEA">
        <w:rPr>
          <w:rFonts w:asciiTheme="majorHAnsi" w:eastAsia="Calibri Light" w:hAnsiTheme="majorHAnsi" w:cstheme="majorBidi"/>
          <w:sz w:val="22"/>
          <w:szCs w:val="22"/>
        </w:rPr>
        <w:t xml:space="preserve">. Barrett Values Centre. </w:t>
      </w:r>
      <w:hyperlink r:id="rId20">
        <w:r w:rsidRPr="3D1FABEA">
          <w:rPr>
            <w:rStyle w:val="Hyperlink"/>
            <w:rFonts w:asciiTheme="majorHAnsi" w:eastAsia="Calibri Light" w:hAnsiTheme="majorHAnsi" w:cstheme="majorBidi"/>
            <w:sz w:val="22"/>
            <w:szCs w:val="22"/>
          </w:rPr>
          <w:t>https://www.valuescentre.com/tools-assessments/pva/</w:t>
        </w:r>
      </w:hyperlink>
      <w:r w:rsidRPr="3D1FABEA">
        <w:rPr>
          <w:rFonts w:asciiTheme="majorHAnsi" w:eastAsia="Calibri Light" w:hAnsiTheme="majorHAnsi" w:cstheme="majorBidi"/>
          <w:sz w:val="22"/>
          <w:szCs w:val="22"/>
        </w:rPr>
        <w:t xml:space="preserve">  (Note</w:t>
      </w:r>
      <w:r w:rsidR="004F37C4" w:rsidRPr="3D1FABEA">
        <w:rPr>
          <w:rFonts w:asciiTheme="majorHAnsi" w:eastAsia="Calibri Light" w:hAnsiTheme="majorHAnsi" w:cstheme="majorBidi"/>
          <w:sz w:val="22"/>
          <w:szCs w:val="22"/>
        </w:rPr>
        <w:t>: there is a fee to take this assessment, though 50% of the fee is donated to charity)</w:t>
      </w:r>
    </w:p>
    <w:p w14:paraId="771DE743" w14:textId="43E779E1" w:rsidR="00963C72" w:rsidRDefault="00963C72" w:rsidP="000C1592">
      <w:pPr>
        <w:spacing w:after="120" w:line="259" w:lineRule="auto"/>
        <w:rPr>
          <w:rFonts w:ascii="Calibri Light" w:eastAsia="Calibri Light" w:hAnsi="Calibri Light" w:cs="Calibri Light"/>
          <w:sz w:val="22"/>
          <w:szCs w:val="22"/>
        </w:rPr>
      </w:pPr>
      <w:r w:rsidRPr="00963C72">
        <w:rPr>
          <w:rFonts w:ascii="Calibri Light" w:eastAsia="Calibri Light" w:hAnsi="Calibri Light" w:cs="Calibri Light"/>
          <w:sz w:val="22"/>
          <w:szCs w:val="22"/>
        </w:rPr>
        <w:t xml:space="preserve">Eisenhardt, K. M., Kahwajy, J. L., &amp; Bourgeois III, L. J. (1997). How Management Teams Can Have a Good Fight. </w:t>
      </w:r>
      <w:r w:rsidRPr="00963C72">
        <w:rPr>
          <w:rFonts w:ascii="Calibri Light" w:eastAsia="Calibri Light" w:hAnsi="Calibri Light" w:cs="Calibri Light"/>
          <w:i/>
          <w:iCs/>
          <w:sz w:val="22"/>
          <w:szCs w:val="22"/>
        </w:rPr>
        <w:t>Harvard Business Review, 75</w:t>
      </w:r>
      <w:r w:rsidRPr="00963C72">
        <w:rPr>
          <w:rFonts w:ascii="Calibri Light" w:eastAsia="Calibri Light" w:hAnsi="Calibri Light" w:cs="Calibri Light"/>
          <w:sz w:val="22"/>
          <w:szCs w:val="22"/>
        </w:rPr>
        <w:t>(4), 77–85.</w:t>
      </w:r>
    </w:p>
    <w:p w14:paraId="6973F6C2" w14:textId="2A115CB2" w:rsidR="00B6736A" w:rsidRPr="00B6736A" w:rsidRDefault="00B6736A" w:rsidP="000C1592">
      <w:pPr>
        <w:spacing w:after="120" w:line="259" w:lineRule="auto"/>
        <w:rPr>
          <w:rFonts w:ascii="Calibri Light" w:eastAsia="Calibri Light" w:hAnsi="Calibri Light" w:cs="Calibri Light"/>
          <w:sz w:val="22"/>
          <w:szCs w:val="22"/>
        </w:rPr>
      </w:pPr>
      <w:r w:rsidRPr="00737D65">
        <w:rPr>
          <w:rFonts w:ascii="Calibri Light" w:eastAsia="Calibri Light" w:hAnsi="Calibri Light" w:cs="Calibri Light"/>
          <w:sz w:val="22"/>
          <w:szCs w:val="22"/>
        </w:rPr>
        <w:t xml:space="preserve">Schein, E. H. (2017). </w:t>
      </w:r>
      <w:r w:rsidRPr="00737D65">
        <w:rPr>
          <w:rFonts w:ascii="Calibri Light" w:eastAsia="Calibri Light" w:hAnsi="Calibri Light" w:cs="Calibri Light"/>
          <w:i/>
          <w:iCs/>
          <w:sz w:val="22"/>
          <w:szCs w:val="22"/>
        </w:rPr>
        <w:t>Organizational culture and leadership</w:t>
      </w:r>
      <w:r w:rsidRPr="00737D65">
        <w:rPr>
          <w:rFonts w:ascii="Calibri Light" w:eastAsia="Calibri Light" w:hAnsi="Calibri Light" w:cs="Calibri Light"/>
          <w:sz w:val="22"/>
          <w:szCs w:val="22"/>
        </w:rPr>
        <w:t xml:space="preserve"> (5th ed.). Wiley.</w:t>
      </w:r>
      <w:r w:rsidR="00D72D22">
        <w:rPr>
          <w:rFonts w:ascii="Calibri Light" w:eastAsia="Calibri Light" w:hAnsi="Calibri Light" w:cs="Calibri Light"/>
          <w:sz w:val="22"/>
          <w:szCs w:val="22"/>
        </w:rPr>
        <w:t xml:space="preserve"> </w:t>
      </w:r>
    </w:p>
    <w:p w14:paraId="7B7ABE0E" w14:textId="77777777" w:rsidR="000C1592" w:rsidRPr="00E42031" w:rsidRDefault="000C1592" w:rsidP="000C1592">
      <w:pPr>
        <w:spacing w:after="120" w:line="259" w:lineRule="auto"/>
        <w:rPr>
          <w:rFonts w:asciiTheme="minorHAnsi" w:eastAsia="Calibri Light" w:hAnsiTheme="minorHAnsi" w:cstheme="minorBidi"/>
          <w:sz w:val="22"/>
          <w:szCs w:val="22"/>
        </w:rPr>
      </w:pPr>
      <w:r w:rsidRPr="3D1FABEA">
        <w:rPr>
          <w:rFonts w:asciiTheme="minorHAnsi" w:eastAsia="Calibri Light" w:hAnsiTheme="minorHAnsi" w:cstheme="minorBidi"/>
          <w:i/>
          <w:sz w:val="22"/>
          <w:szCs w:val="22"/>
        </w:rPr>
        <w:t>Group Activities</w:t>
      </w:r>
    </w:p>
    <w:p w14:paraId="59B32A05" w14:textId="37B4AE38" w:rsidR="00D14FE4" w:rsidRDefault="00D14FE4" w:rsidP="000C1592">
      <w:pPr>
        <w:spacing w:after="120" w:line="259" w:lineRule="auto"/>
        <w:rPr>
          <w:rFonts w:ascii="Calibri Light" w:hAnsi="Calibri Light" w:cs="Calibri Light"/>
          <w:sz w:val="22"/>
          <w:szCs w:val="22"/>
        </w:rPr>
      </w:pPr>
      <w:r>
        <w:rPr>
          <w:rFonts w:ascii="Calibri Light" w:hAnsi="Calibri Light" w:cs="Calibri Light"/>
          <w:sz w:val="22"/>
          <w:szCs w:val="22"/>
        </w:rPr>
        <w:t>Discussion</w:t>
      </w:r>
      <w:r w:rsidR="00882220" w:rsidRPr="3D1FABEA">
        <w:rPr>
          <w:rFonts w:ascii="Calibri Light" w:hAnsi="Calibri Light" w:cs="Calibri Light"/>
          <w:sz w:val="22"/>
          <w:szCs w:val="22"/>
        </w:rPr>
        <w:t xml:space="preserve"> </w:t>
      </w:r>
      <w:r w:rsidR="6E35EC1A" w:rsidRPr="3D1FABEA">
        <w:rPr>
          <w:rFonts w:ascii="Calibri Light" w:hAnsi="Calibri Light" w:cs="Calibri Light"/>
          <w:sz w:val="22"/>
          <w:szCs w:val="22"/>
        </w:rPr>
        <w:t>in small groups</w:t>
      </w:r>
      <w:r w:rsidR="00882220">
        <w:rPr>
          <w:rFonts w:ascii="Calibri Light" w:hAnsi="Calibri Light" w:cs="Calibri Light"/>
          <w:sz w:val="22"/>
          <w:szCs w:val="22"/>
        </w:rPr>
        <w:t xml:space="preserve"> to explore the qualities of conscious culture.</w:t>
      </w:r>
    </w:p>
    <w:p w14:paraId="77A6D46B" w14:textId="2C646C11" w:rsidR="00551924" w:rsidRPr="004C441A" w:rsidRDefault="00551924" w:rsidP="000C1592">
      <w:pPr>
        <w:spacing w:after="120" w:line="259" w:lineRule="auto"/>
        <w:rPr>
          <w:rFonts w:asciiTheme="majorHAnsi" w:hAnsiTheme="majorHAnsi" w:cstheme="majorBidi"/>
          <w:color w:val="000000"/>
          <w:sz w:val="22"/>
          <w:szCs w:val="22"/>
          <w:shd w:val="clear" w:color="auto" w:fill="FFFFFF"/>
        </w:rPr>
      </w:pPr>
      <w:r>
        <w:rPr>
          <w:rFonts w:ascii="Calibri Light" w:hAnsi="Calibri Light" w:cs="Calibri Light"/>
          <w:sz w:val="22"/>
          <w:szCs w:val="22"/>
        </w:rPr>
        <w:t>Workshop: Developing shared values</w:t>
      </w:r>
      <w:r w:rsidR="00324759">
        <w:rPr>
          <w:rFonts w:ascii="Calibri Light" w:hAnsi="Calibri Light" w:cs="Calibri Light"/>
          <w:sz w:val="22"/>
          <w:szCs w:val="22"/>
        </w:rPr>
        <w:t xml:space="preserve"> </w:t>
      </w:r>
      <w:r w:rsidR="00B925FB">
        <w:rPr>
          <w:rFonts w:ascii="Calibri Light" w:hAnsi="Calibri Light" w:cs="Calibri Light"/>
          <w:sz w:val="22"/>
          <w:szCs w:val="22"/>
        </w:rPr>
        <w:t>–</w:t>
      </w:r>
      <w:r w:rsidR="00324759">
        <w:rPr>
          <w:rFonts w:ascii="Calibri Light" w:hAnsi="Calibri Light" w:cs="Calibri Light"/>
          <w:sz w:val="22"/>
          <w:szCs w:val="22"/>
        </w:rPr>
        <w:t xml:space="preserve"> st</w:t>
      </w:r>
      <w:r w:rsidR="00B925FB">
        <w:rPr>
          <w:rFonts w:ascii="Calibri Light" w:hAnsi="Calibri Light" w:cs="Calibri Light"/>
          <w:sz w:val="22"/>
          <w:szCs w:val="22"/>
        </w:rPr>
        <w:t>udents in self-managing teams</w:t>
      </w:r>
    </w:p>
    <w:p w14:paraId="7D65B44A" w14:textId="58ADFBD5" w:rsidR="000C1592" w:rsidRPr="00E42031" w:rsidRDefault="000C1592" w:rsidP="000C1592">
      <w:pPr>
        <w:spacing w:after="120" w:line="259" w:lineRule="auto"/>
        <w:rPr>
          <w:rFonts w:asciiTheme="minorHAnsi" w:eastAsia="Calibri Light" w:hAnsiTheme="minorHAnsi" w:cstheme="minorBidi"/>
          <w:sz w:val="22"/>
          <w:szCs w:val="22"/>
        </w:rPr>
      </w:pPr>
      <w:r w:rsidRPr="3D1FABEA">
        <w:rPr>
          <w:rFonts w:asciiTheme="minorHAnsi" w:eastAsia="Calibri Light" w:hAnsiTheme="minorHAnsi" w:cstheme="minorBidi"/>
          <w:i/>
          <w:sz w:val="22"/>
          <w:szCs w:val="22"/>
        </w:rPr>
        <w:t>Assignment</w:t>
      </w:r>
    </w:p>
    <w:p w14:paraId="651DF27B" w14:textId="1831376D" w:rsidR="001E73DA" w:rsidRDefault="00BD4E82" w:rsidP="001E73DA">
      <w:pPr>
        <w:spacing w:after="120" w:line="259" w:lineRule="auto"/>
        <w:rPr>
          <w:rFonts w:asciiTheme="majorHAnsi" w:eastAsia="Calibri Light" w:hAnsiTheme="majorHAnsi" w:cstheme="majorBidi"/>
          <w:sz w:val="22"/>
          <w:szCs w:val="22"/>
        </w:rPr>
      </w:pPr>
      <w:r w:rsidRPr="3D1FABEA">
        <w:rPr>
          <w:rFonts w:asciiTheme="majorHAnsi" w:eastAsia="Calibri Light" w:hAnsiTheme="majorHAnsi" w:cstheme="majorBidi"/>
          <w:sz w:val="22"/>
          <w:szCs w:val="22"/>
        </w:rPr>
        <w:t>R</w:t>
      </w:r>
      <w:r w:rsidR="006E7D91" w:rsidRPr="3D1FABEA">
        <w:rPr>
          <w:rFonts w:asciiTheme="majorHAnsi" w:eastAsia="Calibri Light" w:hAnsiTheme="majorHAnsi" w:cstheme="majorBidi"/>
          <w:sz w:val="22"/>
          <w:szCs w:val="22"/>
        </w:rPr>
        <w:t>ead the mission statement and values</w:t>
      </w:r>
      <w:r w:rsidR="00FA0F45" w:rsidRPr="3D1FABEA">
        <w:rPr>
          <w:rFonts w:asciiTheme="majorHAnsi" w:eastAsia="Calibri Light" w:hAnsiTheme="majorHAnsi" w:cstheme="majorBidi"/>
          <w:sz w:val="22"/>
          <w:szCs w:val="22"/>
        </w:rPr>
        <w:t xml:space="preserve"> outlined in Scribe Media’s </w:t>
      </w:r>
      <w:r w:rsidR="0095302F" w:rsidRPr="3D1FABEA">
        <w:rPr>
          <w:rFonts w:asciiTheme="majorHAnsi" w:eastAsia="Calibri Light" w:hAnsiTheme="majorHAnsi" w:cstheme="majorBidi"/>
          <w:sz w:val="22"/>
          <w:szCs w:val="22"/>
        </w:rPr>
        <w:t>“</w:t>
      </w:r>
      <w:r w:rsidR="00FA0F45" w:rsidRPr="3D1FABEA">
        <w:rPr>
          <w:rFonts w:asciiTheme="majorHAnsi" w:eastAsia="Calibri Light" w:hAnsiTheme="majorHAnsi" w:cstheme="majorBidi"/>
          <w:sz w:val="22"/>
          <w:szCs w:val="22"/>
        </w:rPr>
        <w:t>culture bible</w:t>
      </w:r>
      <w:r w:rsidR="0095302F" w:rsidRPr="3D1FABEA">
        <w:rPr>
          <w:rFonts w:asciiTheme="majorHAnsi" w:eastAsia="Calibri Light" w:hAnsiTheme="majorHAnsi" w:cstheme="majorBidi"/>
          <w:sz w:val="22"/>
          <w:szCs w:val="22"/>
        </w:rPr>
        <w:t>”</w:t>
      </w:r>
      <w:r w:rsidR="00FA0F45" w:rsidRPr="3D1FABEA">
        <w:rPr>
          <w:rFonts w:asciiTheme="majorHAnsi" w:eastAsia="Calibri Light" w:hAnsiTheme="majorHAnsi" w:cstheme="majorBidi"/>
          <w:sz w:val="22"/>
          <w:szCs w:val="22"/>
        </w:rPr>
        <w:t>:</w:t>
      </w:r>
      <w:r w:rsidR="008267B7" w:rsidRPr="3D1FABEA">
        <w:rPr>
          <w:rFonts w:asciiTheme="majorHAnsi" w:eastAsia="Calibri Light" w:hAnsiTheme="majorHAnsi" w:cstheme="majorBidi"/>
          <w:sz w:val="22"/>
          <w:szCs w:val="22"/>
        </w:rPr>
        <w:t xml:space="preserve"> </w:t>
      </w:r>
      <w:hyperlink r:id="rId21">
        <w:r w:rsidR="008267B7" w:rsidRPr="3D1FABEA">
          <w:rPr>
            <w:rStyle w:val="Hyperlink"/>
            <w:rFonts w:asciiTheme="majorHAnsi" w:eastAsia="Calibri Light" w:hAnsiTheme="majorHAnsi" w:cstheme="majorBidi"/>
            <w:sz w:val="22"/>
            <w:szCs w:val="22"/>
          </w:rPr>
          <w:t>https://scribemedia.com/culture-bible/</w:t>
        </w:r>
      </w:hyperlink>
      <w:r w:rsidR="001E73DA" w:rsidRPr="3D1FABEA">
        <w:rPr>
          <w:rFonts w:asciiTheme="majorHAnsi" w:eastAsia="Calibri Light" w:hAnsiTheme="majorHAnsi" w:cstheme="majorBidi"/>
          <w:sz w:val="22"/>
          <w:szCs w:val="22"/>
        </w:rPr>
        <w:t xml:space="preserve"> </w:t>
      </w:r>
      <w:r w:rsidRPr="3D1FABEA">
        <w:rPr>
          <w:rFonts w:asciiTheme="majorHAnsi" w:eastAsia="Calibri Light" w:hAnsiTheme="majorHAnsi" w:cstheme="majorBidi"/>
          <w:sz w:val="22"/>
          <w:szCs w:val="22"/>
        </w:rPr>
        <w:t xml:space="preserve">.  </w:t>
      </w:r>
      <w:r w:rsidR="00310E84" w:rsidRPr="00310E84">
        <w:rPr>
          <w:rFonts w:asciiTheme="majorHAnsi" w:eastAsia="Calibri Light" w:hAnsiTheme="majorHAnsi" w:cstheme="majorBidi"/>
          <w:sz w:val="22"/>
          <w:szCs w:val="22"/>
        </w:rPr>
        <w:t>Alternatively, you can use Zappos as an example. Link</w:t>
      </w:r>
      <w:r w:rsidR="00EE0DDA">
        <w:rPr>
          <w:rFonts w:asciiTheme="majorHAnsi" w:eastAsia="Calibri Light" w:hAnsiTheme="majorHAnsi" w:cstheme="majorBidi"/>
          <w:sz w:val="22"/>
          <w:szCs w:val="22"/>
        </w:rPr>
        <w:t>s</w:t>
      </w:r>
      <w:r w:rsidR="00310E84" w:rsidRPr="00310E84">
        <w:rPr>
          <w:rFonts w:asciiTheme="majorHAnsi" w:eastAsia="Calibri Light" w:hAnsiTheme="majorHAnsi" w:cstheme="majorBidi"/>
          <w:sz w:val="22"/>
          <w:szCs w:val="22"/>
        </w:rPr>
        <w:t xml:space="preserve"> to Zappos:</w:t>
      </w:r>
      <w:r w:rsidR="00EE0DDA">
        <w:rPr>
          <w:rFonts w:asciiTheme="majorHAnsi" w:eastAsia="Calibri Light" w:hAnsiTheme="majorHAnsi" w:cstheme="majorBidi"/>
          <w:sz w:val="22"/>
          <w:szCs w:val="22"/>
        </w:rPr>
        <w:t xml:space="preserve"> </w:t>
      </w:r>
      <w:hyperlink r:id="rId22" w:history="1">
        <w:r w:rsidR="00EE0DDA" w:rsidRPr="006E09A5">
          <w:rPr>
            <w:rStyle w:val="Hyperlink"/>
            <w:rFonts w:asciiTheme="majorHAnsi" w:eastAsia="Calibri Light" w:hAnsiTheme="majorHAnsi" w:cstheme="majorBidi"/>
            <w:sz w:val="22"/>
            <w:szCs w:val="22"/>
          </w:rPr>
          <w:t>https://www.zappos.com/about/</w:t>
        </w:r>
      </w:hyperlink>
      <w:r w:rsidR="00EE0DDA">
        <w:rPr>
          <w:rFonts w:asciiTheme="majorHAnsi" w:eastAsia="Calibri Light" w:hAnsiTheme="majorHAnsi" w:cstheme="majorBidi"/>
          <w:sz w:val="22"/>
          <w:szCs w:val="22"/>
        </w:rPr>
        <w:t xml:space="preserve"> and </w:t>
      </w:r>
      <w:hyperlink r:id="rId23" w:history="1">
        <w:r w:rsidR="00C65C28" w:rsidRPr="006E09A5">
          <w:rPr>
            <w:rStyle w:val="Hyperlink"/>
            <w:rFonts w:asciiTheme="majorHAnsi" w:eastAsia="Calibri Light" w:hAnsiTheme="majorHAnsi" w:cstheme="majorBidi"/>
            <w:sz w:val="22"/>
            <w:szCs w:val="22"/>
          </w:rPr>
          <w:t>https://www.zappos.com/about/what-we-live-by</w:t>
        </w:r>
      </w:hyperlink>
      <w:r w:rsidR="00C65C28">
        <w:rPr>
          <w:rFonts w:asciiTheme="majorHAnsi" w:eastAsia="Calibri Light" w:hAnsiTheme="majorHAnsi" w:cstheme="majorBidi"/>
          <w:sz w:val="22"/>
          <w:szCs w:val="22"/>
        </w:rPr>
        <w:t xml:space="preserve">. </w:t>
      </w:r>
      <w:r w:rsidR="00310E84" w:rsidRPr="00310E84">
        <w:rPr>
          <w:rFonts w:asciiTheme="majorHAnsi" w:eastAsia="Calibri Light" w:hAnsiTheme="majorHAnsi" w:cstheme="majorBidi"/>
          <w:sz w:val="22"/>
          <w:szCs w:val="22"/>
        </w:rPr>
        <w:t xml:space="preserve"> </w:t>
      </w:r>
      <w:r w:rsidRPr="3D1FABEA">
        <w:rPr>
          <w:rFonts w:asciiTheme="majorHAnsi" w:eastAsia="Calibri Light" w:hAnsiTheme="majorHAnsi" w:cstheme="majorBidi"/>
          <w:sz w:val="22"/>
          <w:szCs w:val="22"/>
        </w:rPr>
        <w:t>Answer the following questions:</w:t>
      </w:r>
    </w:p>
    <w:p w14:paraId="0C5A5547" w14:textId="16B1A277" w:rsidR="00BD4E82" w:rsidRDefault="00770CEF" w:rsidP="00EB5FD1">
      <w:pPr>
        <w:pStyle w:val="ListParagraph"/>
        <w:numPr>
          <w:ilvl w:val="0"/>
          <w:numId w:val="8"/>
        </w:numPr>
        <w:spacing w:after="120" w:line="259" w:lineRule="auto"/>
        <w:rPr>
          <w:rFonts w:asciiTheme="majorHAnsi" w:eastAsia="Calibri Light" w:hAnsiTheme="majorHAnsi" w:cstheme="majorBidi"/>
          <w:sz w:val="22"/>
          <w:szCs w:val="22"/>
        </w:rPr>
      </w:pPr>
      <w:r w:rsidRPr="3D1FABEA">
        <w:rPr>
          <w:rFonts w:asciiTheme="majorHAnsi" w:eastAsia="Calibri Light" w:hAnsiTheme="majorHAnsi" w:cstheme="majorBidi"/>
          <w:sz w:val="22"/>
          <w:szCs w:val="22"/>
        </w:rPr>
        <w:t xml:space="preserve">What do you notice about the mission </w:t>
      </w:r>
      <w:r w:rsidR="00E97C96" w:rsidRPr="3D1FABEA">
        <w:rPr>
          <w:rFonts w:asciiTheme="majorHAnsi" w:eastAsia="Calibri Light" w:hAnsiTheme="majorHAnsi" w:cstheme="majorBidi"/>
          <w:sz w:val="22"/>
          <w:szCs w:val="22"/>
        </w:rPr>
        <w:t xml:space="preserve">(purpose) </w:t>
      </w:r>
      <w:r w:rsidRPr="3D1FABEA">
        <w:rPr>
          <w:rFonts w:asciiTheme="majorHAnsi" w:eastAsia="Calibri Light" w:hAnsiTheme="majorHAnsi" w:cstheme="majorBidi"/>
          <w:sz w:val="22"/>
          <w:szCs w:val="22"/>
        </w:rPr>
        <w:t>statement</w:t>
      </w:r>
      <w:r w:rsidR="00FD12F5" w:rsidRPr="3D1FABEA">
        <w:rPr>
          <w:rFonts w:asciiTheme="majorHAnsi" w:eastAsia="Calibri Light" w:hAnsiTheme="majorHAnsi" w:cstheme="majorBidi"/>
          <w:sz w:val="22"/>
          <w:szCs w:val="22"/>
        </w:rPr>
        <w:t xml:space="preserve"> and how it is expressed? </w:t>
      </w:r>
    </w:p>
    <w:p w14:paraId="50F4B1C3" w14:textId="77777777" w:rsidR="00E97C96" w:rsidRDefault="00FD3754" w:rsidP="00EB5FD1">
      <w:pPr>
        <w:pStyle w:val="ListParagraph"/>
        <w:numPr>
          <w:ilvl w:val="0"/>
          <w:numId w:val="8"/>
        </w:numPr>
        <w:spacing w:after="120" w:line="259" w:lineRule="auto"/>
        <w:rPr>
          <w:rFonts w:asciiTheme="majorHAnsi" w:eastAsia="Calibri Light" w:hAnsiTheme="majorHAnsi" w:cstheme="majorBidi"/>
          <w:sz w:val="22"/>
          <w:szCs w:val="22"/>
        </w:rPr>
      </w:pPr>
      <w:r w:rsidRPr="3D1FABEA">
        <w:rPr>
          <w:rFonts w:asciiTheme="majorHAnsi" w:eastAsia="Calibri Light" w:hAnsiTheme="majorHAnsi" w:cstheme="majorBidi"/>
          <w:sz w:val="22"/>
          <w:szCs w:val="22"/>
        </w:rPr>
        <w:t>What do you find compelling about the mission statement?</w:t>
      </w:r>
    </w:p>
    <w:p w14:paraId="2B5B8627" w14:textId="77777777" w:rsidR="00E52CF8" w:rsidRDefault="00E97C96" w:rsidP="00EB5FD1">
      <w:pPr>
        <w:pStyle w:val="ListParagraph"/>
        <w:numPr>
          <w:ilvl w:val="0"/>
          <w:numId w:val="8"/>
        </w:numPr>
        <w:spacing w:after="120" w:line="259" w:lineRule="auto"/>
        <w:rPr>
          <w:rFonts w:asciiTheme="majorHAnsi" w:eastAsia="Calibri Light" w:hAnsiTheme="majorHAnsi" w:cstheme="majorBidi"/>
          <w:sz w:val="22"/>
          <w:szCs w:val="22"/>
        </w:rPr>
      </w:pPr>
      <w:r w:rsidRPr="3D1FABEA">
        <w:rPr>
          <w:rFonts w:asciiTheme="majorHAnsi" w:eastAsia="Calibri Light" w:hAnsiTheme="majorHAnsi" w:cstheme="majorBidi"/>
          <w:sz w:val="22"/>
          <w:szCs w:val="22"/>
        </w:rPr>
        <w:t xml:space="preserve">How does the next line, “How do we do that?” help you </w:t>
      </w:r>
      <w:r w:rsidR="00E52CF8" w:rsidRPr="3D1FABEA">
        <w:rPr>
          <w:rFonts w:asciiTheme="majorHAnsi" w:eastAsia="Calibri Light" w:hAnsiTheme="majorHAnsi" w:cstheme="majorBidi"/>
          <w:sz w:val="22"/>
          <w:szCs w:val="22"/>
        </w:rPr>
        <w:t xml:space="preserve">better </w:t>
      </w:r>
      <w:r w:rsidRPr="3D1FABEA">
        <w:rPr>
          <w:rFonts w:asciiTheme="majorHAnsi" w:eastAsia="Calibri Light" w:hAnsiTheme="majorHAnsi" w:cstheme="majorBidi"/>
          <w:sz w:val="22"/>
          <w:szCs w:val="22"/>
        </w:rPr>
        <w:t>understand</w:t>
      </w:r>
      <w:r w:rsidR="00E52CF8" w:rsidRPr="3D1FABEA">
        <w:rPr>
          <w:rFonts w:asciiTheme="majorHAnsi" w:eastAsia="Calibri Light" w:hAnsiTheme="majorHAnsi" w:cstheme="majorBidi"/>
          <w:sz w:val="22"/>
          <w:szCs w:val="22"/>
        </w:rPr>
        <w:t xml:space="preserve"> the purpose?</w:t>
      </w:r>
    </w:p>
    <w:p w14:paraId="02EAEE54" w14:textId="209393D0" w:rsidR="00566BA6" w:rsidRDefault="008A6783" w:rsidP="00EB5FD1">
      <w:pPr>
        <w:pStyle w:val="ListParagraph"/>
        <w:numPr>
          <w:ilvl w:val="0"/>
          <w:numId w:val="8"/>
        </w:numPr>
        <w:spacing w:after="120" w:line="259" w:lineRule="auto"/>
        <w:rPr>
          <w:rFonts w:asciiTheme="majorHAnsi" w:eastAsia="Calibri Light" w:hAnsiTheme="majorHAnsi" w:cstheme="majorBidi"/>
          <w:sz w:val="22"/>
          <w:szCs w:val="22"/>
        </w:rPr>
      </w:pPr>
      <w:r w:rsidRPr="3D1FABEA">
        <w:rPr>
          <w:rFonts w:asciiTheme="majorHAnsi" w:eastAsia="Calibri Light" w:hAnsiTheme="majorHAnsi" w:cstheme="majorBidi"/>
          <w:sz w:val="22"/>
          <w:szCs w:val="22"/>
        </w:rPr>
        <w:t xml:space="preserve">How does each explanation </w:t>
      </w:r>
      <w:r w:rsidR="00E57D43" w:rsidRPr="3D1FABEA">
        <w:rPr>
          <w:rFonts w:asciiTheme="majorHAnsi" w:eastAsia="Calibri Light" w:hAnsiTheme="majorHAnsi" w:cstheme="majorBidi"/>
          <w:sz w:val="22"/>
          <w:szCs w:val="22"/>
        </w:rPr>
        <w:t xml:space="preserve">help you to understand the </w:t>
      </w:r>
      <w:r w:rsidR="00834592" w:rsidRPr="3D1FABEA">
        <w:rPr>
          <w:rFonts w:asciiTheme="majorHAnsi" w:eastAsia="Calibri Light" w:hAnsiTheme="majorHAnsi" w:cstheme="majorBidi"/>
          <w:sz w:val="22"/>
          <w:szCs w:val="22"/>
        </w:rPr>
        <w:t>organisation</w:t>
      </w:r>
      <w:r w:rsidR="00E57D43" w:rsidRPr="3D1FABEA">
        <w:rPr>
          <w:rFonts w:asciiTheme="majorHAnsi" w:eastAsia="Calibri Light" w:hAnsiTheme="majorHAnsi" w:cstheme="majorBidi"/>
          <w:sz w:val="22"/>
          <w:szCs w:val="22"/>
        </w:rPr>
        <w:t>’s values? What are the key components of each explanation?</w:t>
      </w:r>
    </w:p>
    <w:p w14:paraId="7527CC56" w14:textId="60FCE7C1" w:rsidR="004816BD" w:rsidRDefault="004816BD" w:rsidP="00EB5FD1">
      <w:pPr>
        <w:pStyle w:val="ListParagraph"/>
        <w:numPr>
          <w:ilvl w:val="0"/>
          <w:numId w:val="8"/>
        </w:numPr>
        <w:spacing w:after="120" w:line="259" w:lineRule="auto"/>
        <w:rPr>
          <w:rFonts w:asciiTheme="majorHAnsi" w:eastAsia="Calibri Light" w:hAnsiTheme="majorHAnsi" w:cstheme="majorBidi"/>
          <w:sz w:val="22"/>
          <w:szCs w:val="22"/>
        </w:rPr>
      </w:pPr>
      <w:r w:rsidRPr="3D1FABEA">
        <w:rPr>
          <w:rFonts w:asciiTheme="majorHAnsi" w:eastAsia="Calibri Light" w:hAnsiTheme="majorHAnsi" w:cstheme="majorBidi"/>
          <w:sz w:val="22"/>
          <w:szCs w:val="22"/>
        </w:rPr>
        <w:t xml:space="preserve">What interrelationships so you </w:t>
      </w:r>
      <w:r w:rsidR="009219AE" w:rsidRPr="3D1FABEA">
        <w:rPr>
          <w:rFonts w:asciiTheme="majorHAnsi" w:eastAsia="Calibri Light" w:hAnsiTheme="majorHAnsi" w:cstheme="majorBidi"/>
          <w:sz w:val="22"/>
          <w:szCs w:val="22"/>
        </w:rPr>
        <w:t>observe</w:t>
      </w:r>
      <w:r w:rsidRPr="3D1FABEA">
        <w:rPr>
          <w:rFonts w:asciiTheme="majorHAnsi" w:eastAsia="Calibri Light" w:hAnsiTheme="majorHAnsi" w:cstheme="majorBidi"/>
          <w:sz w:val="22"/>
          <w:szCs w:val="22"/>
        </w:rPr>
        <w:t xml:space="preserve"> between the various values?</w:t>
      </w:r>
    </w:p>
    <w:p w14:paraId="7F02D3A6" w14:textId="7D02381B" w:rsidR="00FD3754" w:rsidRPr="00770CEF" w:rsidRDefault="009219AE" w:rsidP="00EB5FD1">
      <w:pPr>
        <w:pStyle w:val="ListParagraph"/>
        <w:numPr>
          <w:ilvl w:val="0"/>
          <w:numId w:val="8"/>
        </w:numPr>
        <w:spacing w:after="120" w:line="259" w:lineRule="auto"/>
        <w:rPr>
          <w:rFonts w:asciiTheme="majorHAnsi" w:eastAsia="Calibri Light" w:hAnsiTheme="majorHAnsi" w:cstheme="majorBidi"/>
          <w:sz w:val="22"/>
          <w:szCs w:val="22"/>
        </w:rPr>
      </w:pPr>
      <w:r w:rsidRPr="3D1FABEA">
        <w:rPr>
          <w:rFonts w:asciiTheme="majorHAnsi" w:eastAsia="Calibri Light" w:hAnsiTheme="majorHAnsi" w:cstheme="majorBidi"/>
          <w:sz w:val="22"/>
          <w:szCs w:val="22"/>
        </w:rPr>
        <w:t>Which values resonate the most with you (pick 3)? Explain why they resonate with you.</w:t>
      </w:r>
    </w:p>
    <w:p w14:paraId="2C053E16" w14:textId="77777777" w:rsidR="00C32A5D" w:rsidRPr="0009695C" w:rsidRDefault="00C32A5D" w:rsidP="007376CC">
      <w:pPr>
        <w:spacing w:line="259" w:lineRule="auto"/>
        <w:rPr>
          <w:rFonts w:asciiTheme="majorHAnsi" w:eastAsia="Calibri Light" w:hAnsiTheme="majorHAnsi" w:cstheme="majorBidi"/>
          <w:sz w:val="22"/>
          <w:szCs w:val="22"/>
        </w:rPr>
      </w:pPr>
    </w:p>
    <w:p w14:paraId="49EF4438" w14:textId="48FD8324" w:rsidR="00743A08" w:rsidRPr="00221C62" w:rsidRDefault="00743A08" w:rsidP="00AB505D">
      <w:pPr>
        <w:keepNext/>
        <w:spacing w:after="120" w:line="259" w:lineRule="auto"/>
        <w:rPr>
          <w:rFonts w:ascii="Calibri Light" w:eastAsia="Calibri Light" w:hAnsi="Calibri Light" w:cs="Calibri Light"/>
          <w:b/>
          <w:bCs/>
          <w:sz w:val="22"/>
          <w:szCs w:val="22"/>
          <w:u w:val="single"/>
        </w:rPr>
      </w:pPr>
      <w:r w:rsidRPr="00221C62">
        <w:rPr>
          <w:rFonts w:ascii="Calibri Light" w:eastAsia="Calibri Light" w:hAnsi="Calibri Light" w:cs="Calibri Light"/>
          <w:b/>
          <w:bCs/>
          <w:sz w:val="22"/>
          <w:szCs w:val="22"/>
          <w:u w:val="single"/>
        </w:rPr>
        <w:t xml:space="preserve">Module </w:t>
      </w:r>
      <w:r w:rsidR="00BA5C8C">
        <w:rPr>
          <w:rFonts w:ascii="Calibri Light" w:eastAsia="Calibri Light" w:hAnsi="Calibri Light" w:cs="Calibri Light"/>
          <w:b/>
          <w:bCs/>
          <w:sz w:val="22"/>
          <w:szCs w:val="22"/>
          <w:u w:val="single"/>
        </w:rPr>
        <w:t>3</w:t>
      </w:r>
      <w:r w:rsidRPr="00221C62">
        <w:rPr>
          <w:rFonts w:ascii="Calibri Light" w:eastAsia="Calibri Light" w:hAnsi="Calibri Light" w:cs="Calibri Light"/>
          <w:b/>
          <w:bCs/>
          <w:sz w:val="22"/>
          <w:szCs w:val="22"/>
          <w:u w:val="single"/>
        </w:rPr>
        <w:t xml:space="preserve"> –</w:t>
      </w:r>
      <w:r>
        <w:rPr>
          <w:rFonts w:ascii="Calibri Light" w:eastAsia="Calibri Light" w:hAnsi="Calibri Light" w:cs="Calibri Light"/>
          <w:b/>
          <w:bCs/>
          <w:sz w:val="22"/>
          <w:szCs w:val="22"/>
          <w:u w:val="single"/>
        </w:rPr>
        <w:t xml:space="preserve"> </w:t>
      </w:r>
      <w:r w:rsidR="00EE3A89">
        <w:rPr>
          <w:rFonts w:ascii="Calibri Light" w:eastAsia="Calibri Light" w:hAnsi="Calibri Light" w:cs="Calibri Light"/>
          <w:b/>
          <w:bCs/>
          <w:sz w:val="22"/>
          <w:szCs w:val="22"/>
          <w:u w:val="single"/>
        </w:rPr>
        <w:t xml:space="preserve">Conscious </w:t>
      </w:r>
      <w:r w:rsidR="006143FD">
        <w:rPr>
          <w:rFonts w:ascii="Calibri Light" w:eastAsia="Calibri Light" w:hAnsi="Calibri Light" w:cs="Calibri Light"/>
          <w:b/>
          <w:bCs/>
          <w:sz w:val="22"/>
          <w:szCs w:val="22"/>
          <w:u w:val="single"/>
        </w:rPr>
        <w:t xml:space="preserve">Leadership &amp; </w:t>
      </w:r>
      <w:r w:rsidR="00EE3A89">
        <w:rPr>
          <w:rFonts w:ascii="Calibri Light" w:eastAsia="Calibri Light" w:hAnsi="Calibri Light" w:cs="Calibri Light"/>
          <w:b/>
          <w:bCs/>
          <w:sz w:val="22"/>
          <w:szCs w:val="22"/>
          <w:u w:val="single"/>
        </w:rPr>
        <w:t>Management</w:t>
      </w:r>
    </w:p>
    <w:p w14:paraId="7B18EB5C" w14:textId="46981AD4" w:rsidR="00743A08" w:rsidRPr="00506956" w:rsidRDefault="003C4E1C" w:rsidP="00743A08">
      <w:pPr>
        <w:spacing w:after="120" w:line="259" w:lineRule="auto"/>
        <w:rPr>
          <w:rFonts w:asciiTheme="majorHAnsi" w:eastAsia="Calibri Light" w:hAnsiTheme="majorHAnsi" w:cstheme="majorBidi"/>
          <w:sz w:val="22"/>
          <w:szCs w:val="22"/>
        </w:rPr>
      </w:pPr>
      <w:r>
        <w:rPr>
          <w:rStyle w:val="normaltextrun"/>
          <w:rFonts w:asciiTheme="majorHAnsi" w:hAnsiTheme="majorHAnsi" w:cstheme="majorBidi"/>
          <w:color w:val="000000"/>
          <w:sz w:val="22"/>
          <w:szCs w:val="22"/>
          <w:shd w:val="clear" w:color="auto" w:fill="FFFFFF"/>
        </w:rPr>
        <w:t>In t</w:t>
      </w:r>
      <w:r w:rsidR="00743A08" w:rsidRPr="3D1FABEA">
        <w:rPr>
          <w:rStyle w:val="normaltextrun"/>
          <w:rFonts w:asciiTheme="majorHAnsi" w:hAnsiTheme="majorHAnsi" w:cstheme="majorBidi"/>
          <w:color w:val="000000"/>
          <w:sz w:val="22"/>
          <w:szCs w:val="22"/>
          <w:shd w:val="clear" w:color="auto" w:fill="FFFFFF"/>
        </w:rPr>
        <w:t>his module</w:t>
      </w:r>
      <w:r>
        <w:rPr>
          <w:rStyle w:val="normaltextrun"/>
          <w:rFonts w:asciiTheme="majorHAnsi" w:hAnsiTheme="majorHAnsi" w:cstheme="majorBidi"/>
          <w:color w:val="000000"/>
          <w:sz w:val="22"/>
          <w:szCs w:val="22"/>
          <w:shd w:val="clear" w:color="auto" w:fill="FFFFFF"/>
        </w:rPr>
        <w:t>,</w:t>
      </w:r>
      <w:r w:rsidR="00743A08" w:rsidRPr="3D1FABEA">
        <w:rPr>
          <w:rStyle w:val="normaltextrun"/>
          <w:rFonts w:asciiTheme="majorHAnsi" w:hAnsiTheme="majorHAnsi" w:cstheme="majorBidi"/>
          <w:color w:val="000000"/>
          <w:sz w:val="22"/>
          <w:szCs w:val="22"/>
          <w:shd w:val="clear" w:color="auto" w:fill="FFFFFF"/>
        </w:rPr>
        <w:t xml:space="preserve"> </w:t>
      </w:r>
      <w:r>
        <w:rPr>
          <w:rStyle w:val="normaltextrun"/>
          <w:rFonts w:asciiTheme="majorHAnsi" w:hAnsiTheme="majorHAnsi" w:cstheme="majorBidi"/>
          <w:color w:val="000000"/>
          <w:sz w:val="22"/>
          <w:szCs w:val="22"/>
          <w:shd w:val="clear" w:color="auto" w:fill="FFFFFF"/>
        </w:rPr>
        <w:t>s</w:t>
      </w:r>
      <w:r w:rsidR="00F15598" w:rsidRPr="3D1FABEA">
        <w:rPr>
          <w:rStyle w:val="normaltextrun"/>
          <w:rFonts w:asciiTheme="majorHAnsi" w:hAnsiTheme="majorHAnsi" w:cstheme="majorBidi"/>
          <w:color w:val="000000"/>
          <w:sz w:val="22"/>
          <w:szCs w:val="22"/>
          <w:shd w:val="clear" w:color="auto" w:fill="FFFFFF"/>
        </w:rPr>
        <w:t xml:space="preserve">tudents explore the </w:t>
      </w:r>
      <w:r w:rsidR="00F15598">
        <w:rPr>
          <w:rFonts w:ascii="Calibri Light" w:hAnsi="Calibri Light" w:cs="Calibri Light"/>
          <w:sz w:val="22"/>
          <w:szCs w:val="22"/>
        </w:rPr>
        <w:t xml:space="preserve">elements of conscious </w:t>
      </w:r>
      <w:r w:rsidR="006143FD">
        <w:rPr>
          <w:rFonts w:ascii="Calibri Light" w:hAnsi="Calibri Light" w:cs="Calibri Light"/>
          <w:sz w:val="22"/>
          <w:szCs w:val="22"/>
        </w:rPr>
        <w:t xml:space="preserve">leadership and </w:t>
      </w:r>
      <w:r w:rsidR="00F15598">
        <w:rPr>
          <w:rFonts w:ascii="Calibri Light" w:hAnsi="Calibri Light" w:cs="Calibri Light"/>
          <w:sz w:val="22"/>
          <w:szCs w:val="22"/>
        </w:rPr>
        <w:t>management.</w:t>
      </w:r>
      <w:r w:rsidR="00F15598" w:rsidRPr="3D1FABEA">
        <w:rPr>
          <w:rFonts w:asciiTheme="majorHAnsi" w:eastAsia="Calibri Light" w:hAnsiTheme="majorHAnsi" w:cstheme="majorBidi"/>
          <w:sz w:val="22"/>
          <w:szCs w:val="22"/>
        </w:rPr>
        <w:t xml:space="preserve"> </w:t>
      </w:r>
      <w:r w:rsidR="00743A08" w:rsidRPr="3D1FABEA">
        <w:rPr>
          <w:rFonts w:asciiTheme="majorHAnsi" w:eastAsia="Calibri Light" w:hAnsiTheme="majorHAnsi" w:cstheme="majorBidi"/>
          <w:sz w:val="22"/>
          <w:szCs w:val="22"/>
        </w:rPr>
        <w:t xml:space="preserve">The module consists of short videos, a reading assignment, </w:t>
      </w:r>
      <w:r w:rsidR="00C3173E">
        <w:rPr>
          <w:rFonts w:asciiTheme="majorHAnsi" w:eastAsia="Calibri Light" w:hAnsiTheme="majorHAnsi" w:cstheme="majorBidi"/>
          <w:sz w:val="22"/>
          <w:szCs w:val="22"/>
        </w:rPr>
        <w:t>two</w:t>
      </w:r>
      <w:r w:rsidR="00743A08" w:rsidRPr="3D1FABEA">
        <w:rPr>
          <w:rFonts w:asciiTheme="majorHAnsi" w:eastAsia="Calibri Light" w:hAnsiTheme="majorHAnsi" w:cstheme="majorBidi"/>
          <w:sz w:val="22"/>
          <w:szCs w:val="22"/>
        </w:rPr>
        <w:t xml:space="preserve"> </w:t>
      </w:r>
      <w:r w:rsidR="00BA5C8C" w:rsidRPr="3D1FABEA">
        <w:rPr>
          <w:rFonts w:asciiTheme="majorHAnsi" w:eastAsia="Calibri Light" w:hAnsiTheme="majorHAnsi" w:cstheme="majorBidi"/>
          <w:sz w:val="22"/>
          <w:szCs w:val="22"/>
        </w:rPr>
        <w:t>3</w:t>
      </w:r>
      <w:r w:rsidR="00743A08" w:rsidRPr="3D1FABEA">
        <w:rPr>
          <w:rFonts w:asciiTheme="majorHAnsi" w:eastAsia="Calibri Light" w:hAnsiTheme="majorHAnsi" w:cstheme="majorBidi"/>
          <w:sz w:val="22"/>
          <w:szCs w:val="22"/>
        </w:rPr>
        <w:t>-hour class session</w:t>
      </w:r>
      <w:r w:rsidR="00C3173E">
        <w:rPr>
          <w:rFonts w:asciiTheme="majorHAnsi" w:eastAsia="Calibri Light" w:hAnsiTheme="majorHAnsi" w:cstheme="majorBidi"/>
          <w:sz w:val="22"/>
          <w:szCs w:val="22"/>
        </w:rPr>
        <w:t>s</w:t>
      </w:r>
      <w:r w:rsidR="00743A08" w:rsidRPr="3D1FABEA">
        <w:rPr>
          <w:rFonts w:asciiTheme="majorHAnsi" w:eastAsia="Calibri Light" w:hAnsiTheme="majorHAnsi" w:cstheme="majorBidi"/>
          <w:sz w:val="22"/>
          <w:szCs w:val="22"/>
        </w:rPr>
        <w:t xml:space="preserve"> which include </w:t>
      </w:r>
      <w:r w:rsidR="004442A2" w:rsidRPr="3D1FABEA">
        <w:rPr>
          <w:rFonts w:asciiTheme="majorHAnsi" w:eastAsia="Calibri Light" w:hAnsiTheme="majorHAnsi" w:cstheme="majorBidi"/>
          <w:sz w:val="22"/>
          <w:szCs w:val="22"/>
        </w:rPr>
        <w:t xml:space="preserve">a workshop on “seeing through cultural lenses” </w:t>
      </w:r>
      <w:r w:rsidR="00735F70">
        <w:rPr>
          <w:rFonts w:asciiTheme="majorHAnsi" w:eastAsia="Calibri Light" w:hAnsiTheme="majorHAnsi" w:cstheme="majorBidi"/>
          <w:sz w:val="22"/>
          <w:szCs w:val="22"/>
        </w:rPr>
        <w:t xml:space="preserve">and </w:t>
      </w:r>
      <w:r w:rsidR="004442A2" w:rsidRPr="3D1FABEA">
        <w:rPr>
          <w:rFonts w:asciiTheme="majorHAnsi" w:eastAsia="Calibri Light" w:hAnsiTheme="majorHAnsi" w:cstheme="majorBidi"/>
          <w:sz w:val="22"/>
          <w:szCs w:val="22"/>
        </w:rPr>
        <w:t xml:space="preserve">a </w:t>
      </w:r>
      <w:r w:rsidR="006F79FF">
        <w:rPr>
          <w:rFonts w:asciiTheme="majorHAnsi" w:eastAsia="Calibri Light" w:hAnsiTheme="majorHAnsi" w:cstheme="majorBidi"/>
          <w:sz w:val="22"/>
          <w:szCs w:val="22"/>
        </w:rPr>
        <w:t>team</w:t>
      </w:r>
      <w:r w:rsidR="00213358">
        <w:rPr>
          <w:rFonts w:asciiTheme="majorHAnsi" w:eastAsia="Calibri Light" w:hAnsiTheme="majorHAnsi" w:cstheme="majorBidi"/>
          <w:sz w:val="22"/>
          <w:szCs w:val="22"/>
        </w:rPr>
        <w:t xml:space="preserve"> activity</w:t>
      </w:r>
      <w:r w:rsidR="004442A2" w:rsidRPr="3D1FABEA">
        <w:rPr>
          <w:rFonts w:asciiTheme="majorHAnsi" w:eastAsia="Calibri Light" w:hAnsiTheme="majorHAnsi" w:cstheme="majorBidi"/>
          <w:sz w:val="22"/>
          <w:szCs w:val="22"/>
        </w:rPr>
        <w:t xml:space="preserve"> </w:t>
      </w:r>
      <w:r w:rsidR="009030AA" w:rsidRPr="3D1FABEA">
        <w:rPr>
          <w:rFonts w:asciiTheme="majorHAnsi" w:eastAsia="Calibri Light" w:hAnsiTheme="majorHAnsi" w:cstheme="majorBidi"/>
          <w:sz w:val="22"/>
          <w:szCs w:val="22"/>
        </w:rPr>
        <w:t>to practice the tool of mind-mapping</w:t>
      </w:r>
      <w:r w:rsidR="00743A08" w:rsidRPr="3D1FABEA">
        <w:rPr>
          <w:rFonts w:asciiTheme="majorHAnsi" w:eastAsia="Calibri Light" w:hAnsiTheme="majorHAnsi" w:cstheme="majorBidi"/>
          <w:sz w:val="22"/>
          <w:szCs w:val="22"/>
        </w:rPr>
        <w:t xml:space="preserve">, and a </w:t>
      </w:r>
      <w:r w:rsidR="00F15598" w:rsidRPr="3D1FABEA">
        <w:rPr>
          <w:rFonts w:asciiTheme="majorHAnsi" w:eastAsia="Calibri Light" w:hAnsiTheme="majorHAnsi" w:cstheme="majorBidi"/>
          <w:sz w:val="22"/>
          <w:szCs w:val="22"/>
        </w:rPr>
        <w:t xml:space="preserve">short </w:t>
      </w:r>
      <w:r w:rsidR="009030AA" w:rsidRPr="3D1FABEA">
        <w:rPr>
          <w:rFonts w:asciiTheme="majorHAnsi" w:eastAsia="Calibri Light" w:hAnsiTheme="majorHAnsi" w:cstheme="majorBidi"/>
          <w:sz w:val="22"/>
          <w:szCs w:val="22"/>
        </w:rPr>
        <w:t>reflection</w:t>
      </w:r>
      <w:r w:rsidR="00743A08" w:rsidRPr="3D1FABEA">
        <w:rPr>
          <w:rFonts w:asciiTheme="majorHAnsi" w:eastAsia="Calibri Light" w:hAnsiTheme="majorHAnsi" w:cstheme="majorBidi"/>
          <w:sz w:val="22"/>
          <w:szCs w:val="22"/>
        </w:rPr>
        <w:t xml:space="preserve">. </w:t>
      </w:r>
      <w:r w:rsidR="00380665" w:rsidRPr="3D1FABEA">
        <w:rPr>
          <w:rFonts w:asciiTheme="majorHAnsi" w:eastAsia="Calibri Light" w:hAnsiTheme="majorHAnsi" w:cstheme="majorBidi"/>
          <w:sz w:val="22"/>
          <w:szCs w:val="22"/>
        </w:rPr>
        <w:t xml:space="preserve"> </w:t>
      </w:r>
    </w:p>
    <w:p w14:paraId="060A3285" w14:textId="61F2C2F4" w:rsidR="00743A08" w:rsidRPr="00E42031" w:rsidRDefault="00743A08" w:rsidP="00743A08">
      <w:pPr>
        <w:keepNext/>
        <w:spacing w:after="120" w:line="259" w:lineRule="auto"/>
        <w:rPr>
          <w:rFonts w:ascii="Calibri Light" w:hAnsi="Calibri Light" w:cs="Calibri Light"/>
          <w:sz w:val="22"/>
          <w:szCs w:val="22"/>
        </w:rPr>
      </w:pPr>
      <w:r w:rsidRPr="3D1FABEA">
        <w:rPr>
          <w:rStyle w:val="normaltextrun"/>
          <w:rFonts w:asciiTheme="majorHAnsi" w:hAnsiTheme="majorHAnsi" w:cstheme="majorBidi"/>
          <w:color w:val="000000"/>
          <w:sz w:val="22"/>
          <w:szCs w:val="22"/>
          <w:shd w:val="clear" w:color="auto" w:fill="FFFFFF"/>
        </w:rPr>
        <w:t xml:space="preserve">Module </w:t>
      </w:r>
      <w:r w:rsidR="00BA5C8C" w:rsidRPr="3D1FABEA">
        <w:rPr>
          <w:rStyle w:val="normaltextrun"/>
          <w:rFonts w:asciiTheme="majorHAnsi" w:hAnsiTheme="majorHAnsi" w:cstheme="majorBidi"/>
          <w:color w:val="000000"/>
          <w:sz w:val="22"/>
          <w:szCs w:val="22"/>
          <w:shd w:val="clear" w:color="auto" w:fill="FFFFFF"/>
        </w:rPr>
        <w:t>3</w:t>
      </w:r>
      <w:r w:rsidRPr="3D1FABEA">
        <w:rPr>
          <w:rStyle w:val="normaltextrun"/>
          <w:rFonts w:asciiTheme="majorHAnsi" w:hAnsiTheme="majorHAnsi" w:cstheme="majorBidi"/>
          <w:color w:val="000000"/>
          <w:sz w:val="22"/>
          <w:szCs w:val="22"/>
          <w:shd w:val="clear" w:color="auto" w:fill="FFFFFF"/>
        </w:rPr>
        <w:t xml:space="preserve"> includes </w:t>
      </w:r>
      <w:r w:rsidRPr="00E42031">
        <w:rPr>
          <w:rFonts w:ascii="Calibri Light" w:hAnsi="Calibri Light" w:cs="Calibri Light"/>
          <w:sz w:val="22"/>
          <w:szCs w:val="22"/>
        </w:rPr>
        <w:t>the following:</w:t>
      </w:r>
    </w:p>
    <w:p w14:paraId="52A2A255" w14:textId="57D87461" w:rsidR="00461F88" w:rsidRDefault="00461F88" w:rsidP="00461F88">
      <w:pPr>
        <w:pStyle w:val="ListParagraph"/>
        <w:numPr>
          <w:ilvl w:val="0"/>
          <w:numId w:val="6"/>
        </w:numPr>
        <w:spacing w:after="120" w:line="259" w:lineRule="auto"/>
        <w:ind w:left="763"/>
        <w:contextualSpacing w:val="0"/>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Participate in a workshop in which s</w:t>
      </w:r>
      <w:r w:rsidRPr="3D1FABEA">
        <w:rPr>
          <w:rFonts w:ascii="Calibri Light" w:eastAsia="Calibri Light" w:hAnsi="Calibri Light" w:cs="Calibri Light"/>
          <w:color w:val="000000" w:themeColor="text1"/>
          <w:sz w:val="22"/>
          <w:szCs w:val="22"/>
        </w:rPr>
        <w:t>tudents examine how they see the world through their individual cultural lenses.</w:t>
      </w:r>
      <w:r w:rsidR="001E74AE">
        <w:rPr>
          <w:rFonts w:ascii="Calibri Light" w:eastAsia="Calibri Light" w:hAnsi="Calibri Light" w:cs="Calibri Light"/>
          <w:color w:val="000000" w:themeColor="text1"/>
          <w:sz w:val="22"/>
          <w:szCs w:val="22"/>
        </w:rPr>
        <w:t xml:space="preserve"> Write a reflection paper as a follow-up to the workshop.</w:t>
      </w:r>
    </w:p>
    <w:p w14:paraId="443A6F72" w14:textId="46A1DB05" w:rsidR="00461F88" w:rsidRDefault="00461F88" w:rsidP="00461F88">
      <w:pPr>
        <w:pStyle w:val="ListParagraph"/>
        <w:numPr>
          <w:ilvl w:val="0"/>
          <w:numId w:val="6"/>
        </w:numPr>
        <w:spacing w:after="120" w:line="259" w:lineRule="auto"/>
        <w:ind w:left="763"/>
        <w:contextualSpacing w:val="0"/>
        <w:rPr>
          <w:rFonts w:ascii="Calibri Light" w:eastAsia="Calibri Light" w:hAnsi="Calibri Light" w:cs="Calibri Light"/>
          <w:color w:val="000000" w:themeColor="text1"/>
          <w:sz w:val="22"/>
          <w:szCs w:val="22"/>
        </w:rPr>
      </w:pPr>
      <w:r w:rsidRPr="3D1FABEA">
        <w:rPr>
          <w:rStyle w:val="eop"/>
          <w:rFonts w:asciiTheme="majorHAnsi" w:hAnsiTheme="majorHAnsi" w:cstheme="majorBidi"/>
          <w:color w:val="000000"/>
          <w:sz w:val="22"/>
          <w:szCs w:val="22"/>
          <w:shd w:val="clear" w:color="auto" w:fill="FFFFFF"/>
        </w:rPr>
        <w:t xml:space="preserve">Engage in </w:t>
      </w:r>
      <w:r>
        <w:rPr>
          <w:rStyle w:val="eop"/>
          <w:rFonts w:asciiTheme="majorHAnsi" w:hAnsiTheme="majorHAnsi" w:cstheme="majorBidi"/>
          <w:color w:val="000000"/>
          <w:sz w:val="22"/>
          <w:szCs w:val="22"/>
          <w:shd w:val="clear" w:color="auto" w:fill="FFFFFF"/>
        </w:rPr>
        <w:t>a</w:t>
      </w:r>
      <w:r w:rsidRPr="3D1FABEA">
        <w:rPr>
          <w:rStyle w:val="eop"/>
          <w:rFonts w:asciiTheme="majorHAnsi" w:hAnsiTheme="majorHAnsi" w:cstheme="majorBidi"/>
          <w:color w:val="000000"/>
          <w:sz w:val="22"/>
          <w:szCs w:val="22"/>
          <w:shd w:val="clear" w:color="auto" w:fill="FFFFFF"/>
        </w:rPr>
        <w:t xml:space="preserve"> mind-mapping</w:t>
      </w:r>
      <w:r>
        <w:rPr>
          <w:rStyle w:val="eop"/>
          <w:rFonts w:asciiTheme="majorHAnsi" w:hAnsiTheme="majorHAnsi" w:cstheme="majorBidi"/>
          <w:color w:val="000000"/>
          <w:sz w:val="22"/>
          <w:szCs w:val="22"/>
          <w:shd w:val="clear" w:color="auto" w:fill="FFFFFF"/>
        </w:rPr>
        <w:t xml:space="preserve"> exercise </w:t>
      </w:r>
      <w:r w:rsidRPr="3D1FABEA">
        <w:rPr>
          <w:rStyle w:val="eop"/>
          <w:rFonts w:asciiTheme="majorHAnsi" w:hAnsiTheme="majorHAnsi" w:cstheme="majorBidi"/>
          <w:color w:val="000000"/>
          <w:sz w:val="22"/>
          <w:szCs w:val="22"/>
          <w:shd w:val="clear" w:color="auto" w:fill="FFFFFF"/>
        </w:rPr>
        <w:t xml:space="preserve">to </w:t>
      </w:r>
      <w:r>
        <w:rPr>
          <w:rStyle w:val="eop"/>
          <w:rFonts w:asciiTheme="majorHAnsi" w:hAnsiTheme="majorHAnsi" w:cstheme="majorBidi"/>
          <w:color w:val="000000"/>
          <w:sz w:val="22"/>
          <w:szCs w:val="22"/>
          <w:shd w:val="clear" w:color="auto" w:fill="FFFFFF"/>
        </w:rPr>
        <w:t xml:space="preserve">begin work on a </w:t>
      </w:r>
      <w:r w:rsidR="006F79FF">
        <w:rPr>
          <w:rStyle w:val="eop"/>
          <w:rFonts w:asciiTheme="majorHAnsi" w:hAnsiTheme="majorHAnsi" w:cstheme="majorBidi"/>
          <w:color w:val="000000"/>
          <w:sz w:val="22"/>
          <w:szCs w:val="22"/>
          <w:shd w:val="clear" w:color="auto" w:fill="FFFFFF"/>
        </w:rPr>
        <w:t>team</w:t>
      </w:r>
      <w:r>
        <w:rPr>
          <w:rStyle w:val="eop"/>
          <w:rFonts w:asciiTheme="majorHAnsi" w:hAnsiTheme="majorHAnsi" w:cstheme="majorBidi"/>
          <w:color w:val="000000"/>
          <w:sz w:val="22"/>
          <w:szCs w:val="22"/>
          <w:shd w:val="clear" w:color="auto" w:fill="FFFFFF"/>
        </w:rPr>
        <w:t xml:space="preserve"> project related to the SDGs</w:t>
      </w:r>
      <w:r w:rsidRPr="3D1FABEA">
        <w:rPr>
          <w:rStyle w:val="eop"/>
          <w:rFonts w:asciiTheme="majorHAnsi" w:hAnsiTheme="majorHAnsi" w:cstheme="majorBidi"/>
          <w:color w:val="000000"/>
          <w:sz w:val="22"/>
          <w:szCs w:val="22"/>
          <w:shd w:val="clear" w:color="auto" w:fill="FFFFFF"/>
        </w:rPr>
        <w:t>.</w:t>
      </w:r>
    </w:p>
    <w:p w14:paraId="5F7E0BEF" w14:textId="3DC2369D" w:rsidR="00743A08" w:rsidRDefault="00202BB1" w:rsidP="00EB5FD1">
      <w:pPr>
        <w:pStyle w:val="ListParagraph"/>
        <w:numPr>
          <w:ilvl w:val="0"/>
          <w:numId w:val="6"/>
        </w:numPr>
        <w:spacing w:after="120" w:line="259" w:lineRule="auto"/>
        <w:contextualSpacing w:val="0"/>
        <w:rPr>
          <w:rStyle w:val="eop"/>
          <w:rFonts w:asciiTheme="majorHAnsi" w:hAnsiTheme="majorHAnsi" w:cstheme="majorBidi"/>
          <w:color w:val="000000"/>
          <w:sz w:val="22"/>
          <w:szCs w:val="22"/>
          <w:shd w:val="clear" w:color="auto" w:fill="FFFFFF"/>
        </w:rPr>
      </w:pPr>
      <w:r w:rsidRPr="3D1FABEA">
        <w:rPr>
          <w:rStyle w:val="eop"/>
          <w:rFonts w:asciiTheme="majorHAnsi" w:hAnsiTheme="majorHAnsi" w:cstheme="majorBidi"/>
          <w:color w:val="000000"/>
          <w:sz w:val="22"/>
          <w:szCs w:val="22"/>
          <w:shd w:val="clear" w:color="auto" w:fill="FFFFFF"/>
        </w:rPr>
        <w:t xml:space="preserve">Present </w:t>
      </w:r>
      <w:r w:rsidR="00172264" w:rsidRPr="3D1FABEA">
        <w:rPr>
          <w:rStyle w:val="eop"/>
          <w:rFonts w:asciiTheme="majorHAnsi" w:hAnsiTheme="majorHAnsi" w:cstheme="majorBidi"/>
          <w:color w:val="000000"/>
          <w:sz w:val="22"/>
          <w:szCs w:val="22"/>
          <w:shd w:val="clear" w:color="auto" w:fill="FFFFFF"/>
        </w:rPr>
        <w:t>the following concepts</w:t>
      </w:r>
      <w:r w:rsidR="00486F64">
        <w:rPr>
          <w:rStyle w:val="eop"/>
          <w:rFonts w:asciiTheme="majorHAnsi" w:hAnsiTheme="majorHAnsi" w:cstheme="majorBidi"/>
          <w:color w:val="000000"/>
          <w:sz w:val="22"/>
          <w:szCs w:val="22"/>
          <w:shd w:val="clear" w:color="auto" w:fill="FFFFFF"/>
        </w:rPr>
        <w:t xml:space="preserve"> </w:t>
      </w:r>
      <w:r w:rsidR="00486F64">
        <w:rPr>
          <w:rFonts w:ascii="Calibri Light" w:hAnsi="Calibri Light" w:cs="Calibri Light"/>
          <w:sz w:val="22"/>
          <w:szCs w:val="22"/>
        </w:rPr>
        <w:t xml:space="preserve">of conscious </w:t>
      </w:r>
      <w:r w:rsidR="00B63F23">
        <w:rPr>
          <w:rFonts w:ascii="Calibri Light" w:hAnsi="Calibri Light" w:cs="Calibri Light"/>
          <w:sz w:val="22"/>
          <w:szCs w:val="22"/>
        </w:rPr>
        <w:t xml:space="preserve">leadership and </w:t>
      </w:r>
      <w:r w:rsidR="00486F64">
        <w:rPr>
          <w:rFonts w:ascii="Calibri Light" w:hAnsi="Calibri Light" w:cs="Calibri Light"/>
          <w:sz w:val="22"/>
          <w:szCs w:val="22"/>
        </w:rPr>
        <w:t>management</w:t>
      </w:r>
      <w:r w:rsidR="00172264" w:rsidRPr="3D1FABEA">
        <w:rPr>
          <w:rStyle w:val="eop"/>
          <w:rFonts w:asciiTheme="majorHAnsi" w:hAnsiTheme="majorHAnsi" w:cstheme="majorBidi"/>
          <w:color w:val="000000"/>
          <w:sz w:val="22"/>
          <w:szCs w:val="22"/>
          <w:shd w:val="clear" w:color="auto" w:fill="FFFFFF"/>
        </w:rPr>
        <w:t xml:space="preserve">: the role of </w:t>
      </w:r>
      <w:r w:rsidR="007005F2">
        <w:rPr>
          <w:rStyle w:val="eop"/>
          <w:rFonts w:asciiTheme="majorHAnsi" w:hAnsiTheme="majorHAnsi" w:cstheme="majorBidi"/>
          <w:color w:val="000000"/>
          <w:sz w:val="22"/>
          <w:szCs w:val="22"/>
          <w:shd w:val="clear" w:color="auto" w:fill="FFFFFF"/>
        </w:rPr>
        <w:t xml:space="preserve">leadership and </w:t>
      </w:r>
      <w:r w:rsidR="00172264" w:rsidRPr="3D1FABEA">
        <w:rPr>
          <w:rStyle w:val="eop"/>
          <w:rFonts w:asciiTheme="majorHAnsi" w:hAnsiTheme="majorHAnsi" w:cstheme="majorBidi"/>
          <w:color w:val="000000"/>
          <w:sz w:val="22"/>
          <w:szCs w:val="22"/>
          <w:shd w:val="clear" w:color="auto" w:fill="FFFFFF"/>
        </w:rPr>
        <w:t xml:space="preserve">management, extrinsic </w:t>
      </w:r>
      <w:r w:rsidR="005B1B13">
        <w:rPr>
          <w:rStyle w:val="eop"/>
          <w:rFonts w:asciiTheme="majorHAnsi" w:hAnsiTheme="majorHAnsi" w:cstheme="majorBidi"/>
          <w:color w:val="000000"/>
          <w:sz w:val="22"/>
          <w:szCs w:val="22"/>
          <w:shd w:val="clear" w:color="auto" w:fill="FFFFFF"/>
        </w:rPr>
        <w:t xml:space="preserve">vs. intrinsic </w:t>
      </w:r>
      <w:r w:rsidR="00172264" w:rsidRPr="3D1FABEA">
        <w:rPr>
          <w:rStyle w:val="eop"/>
          <w:rFonts w:asciiTheme="majorHAnsi" w:hAnsiTheme="majorHAnsi" w:cstheme="majorBidi"/>
          <w:color w:val="000000"/>
          <w:sz w:val="22"/>
          <w:szCs w:val="22"/>
          <w:shd w:val="clear" w:color="auto" w:fill="FFFFFF"/>
        </w:rPr>
        <w:t xml:space="preserve">motivation, </w:t>
      </w:r>
      <w:r w:rsidR="009E7606" w:rsidRPr="3D1FABEA">
        <w:rPr>
          <w:rStyle w:val="eop"/>
          <w:rFonts w:asciiTheme="majorHAnsi" w:hAnsiTheme="majorHAnsi" w:cstheme="majorBidi"/>
          <w:color w:val="000000"/>
          <w:sz w:val="22"/>
          <w:szCs w:val="22"/>
          <w:shd w:val="clear" w:color="auto" w:fill="FFFFFF"/>
        </w:rPr>
        <w:t>centrali</w:t>
      </w:r>
      <w:r w:rsidR="00931C4E">
        <w:rPr>
          <w:rStyle w:val="eop"/>
          <w:rFonts w:asciiTheme="majorHAnsi" w:hAnsiTheme="majorHAnsi" w:cstheme="majorBidi"/>
          <w:color w:val="000000"/>
          <w:sz w:val="22"/>
          <w:szCs w:val="22"/>
          <w:shd w:val="clear" w:color="auto" w:fill="FFFFFF"/>
        </w:rPr>
        <w:t>s</w:t>
      </w:r>
      <w:r w:rsidR="009E7606" w:rsidRPr="3D1FABEA">
        <w:rPr>
          <w:rStyle w:val="eop"/>
          <w:rFonts w:asciiTheme="majorHAnsi" w:hAnsiTheme="majorHAnsi" w:cstheme="majorBidi"/>
          <w:color w:val="000000"/>
          <w:sz w:val="22"/>
          <w:szCs w:val="22"/>
          <w:shd w:val="clear" w:color="auto" w:fill="FFFFFF"/>
        </w:rPr>
        <w:t>ation vs. decentrali</w:t>
      </w:r>
      <w:r w:rsidR="00931C4E">
        <w:rPr>
          <w:rStyle w:val="eop"/>
          <w:rFonts w:asciiTheme="majorHAnsi" w:hAnsiTheme="majorHAnsi" w:cstheme="majorBidi"/>
          <w:color w:val="000000"/>
          <w:sz w:val="22"/>
          <w:szCs w:val="22"/>
          <w:shd w:val="clear" w:color="auto" w:fill="FFFFFF"/>
        </w:rPr>
        <w:t>s</w:t>
      </w:r>
      <w:r w:rsidR="009E7606" w:rsidRPr="3D1FABEA">
        <w:rPr>
          <w:rStyle w:val="eop"/>
          <w:rFonts w:asciiTheme="majorHAnsi" w:hAnsiTheme="majorHAnsi" w:cstheme="majorBidi"/>
          <w:color w:val="000000"/>
          <w:sz w:val="22"/>
          <w:szCs w:val="22"/>
          <w:shd w:val="clear" w:color="auto" w:fill="FFFFFF"/>
        </w:rPr>
        <w:t xml:space="preserve">ation, empowerment, </w:t>
      </w:r>
      <w:r w:rsidR="00C45E11" w:rsidRPr="3D1FABEA">
        <w:rPr>
          <w:rStyle w:val="eop"/>
          <w:rFonts w:asciiTheme="majorHAnsi" w:hAnsiTheme="majorHAnsi" w:cstheme="majorBidi"/>
          <w:color w:val="000000"/>
          <w:sz w:val="22"/>
          <w:szCs w:val="22"/>
          <w:shd w:val="clear" w:color="auto" w:fill="FFFFFF"/>
        </w:rPr>
        <w:t xml:space="preserve">autonomy, </w:t>
      </w:r>
      <w:r w:rsidR="00883621">
        <w:rPr>
          <w:rStyle w:val="eop"/>
          <w:rFonts w:asciiTheme="majorHAnsi" w:hAnsiTheme="majorHAnsi" w:cstheme="majorBidi"/>
          <w:color w:val="000000"/>
          <w:sz w:val="22"/>
          <w:szCs w:val="22"/>
          <w:shd w:val="clear" w:color="auto" w:fill="FFFFFF"/>
        </w:rPr>
        <w:t>innovation, and collaboration</w:t>
      </w:r>
      <w:r w:rsidR="00183616" w:rsidRPr="3D1FABEA">
        <w:rPr>
          <w:rStyle w:val="eop"/>
          <w:rFonts w:asciiTheme="majorHAnsi" w:hAnsiTheme="majorHAnsi" w:cstheme="majorBidi"/>
          <w:color w:val="000000"/>
          <w:sz w:val="22"/>
          <w:szCs w:val="22"/>
          <w:shd w:val="clear" w:color="auto" w:fill="FFFFFF"/>
        </w:rPr>
        <w:t>.</w:t>
      </w:r>
    </w:p>
    <w:p w14:paraId="27D7C450" w14:textId="17E11927" w:rsidR="00F22355" w:rsidRPr="00A92FB7" w:rsidRDefault="00F22355" w:rsidP="00EB5FD1">
      <w:pPr>
        <w:pStyle w:val="ListParagraph"/>
        <w:numPr>
          <w:ilvl w:val="0"/>
          <w:numId w:val="6"/>
        </w:numPr>
        <w:spacing w:after="120" w:line="259" w:lineRule="auto"/>
        <w:contextualSpacing w:val="0"/>
        <w:rPr>
          <w:rStyle w:val="eop"/>
          <w:rFonts w:asciiTheme="majorHAnsi" w:hAnsiTheme="majorHAnsi" w:cstheme="majorBidi"/>
          <w:color w:val="000000"/>
          <w:sz w:val="22"/>
          <w:szCs w:val="22"/>
          <w:shd w:val="clear" w:color="auto" w:fill="FFFFFF"/>
        </w:rPr>
      </w:pPr>
      <w:r w:rsidRPr="3D1FABEA">
        <w:rPr>
          <w:rStyle w:val="eop"/>
          <w:rFonts w:asciiTheme="majorHAnsi" w:hAnsiTheme="majorHAnsi" w:cstheme="majorBidi"/>
          <w:color w:val="000000"/>
          <w:sz w:val="22"/>
          <w:szCs w:val="22"/>
          <w:shd w:val="clear" w:color="auto" w:fill="FFFFFF"/>
        </w:rPr>
        <w:t xml:space="preserve">Engage in </w:t>
      </w:r>
      <w:r w:rsidR="003C7B3C">
        <w:rPr>
          <w:rStyle w:val="eop"/>
          <w:rFonts w:asciiTheme="majorHAnsi" w:hAnsiTheme="majorHAnsi" w:cstheme="majorBidi"/>
          <w:color w:val="000000"/>
          <w:sz w:val="22"/>
          <w:szCs w:val="22"/>
          <w:shd w:val="clear" w:color="auto" w:fill="FFFFFF"/>
        </w:rPr>
        <w:t xml:space="preserve">an </w:t>
      </w:r>
      <w:r w:rsidRPr="3D1FABEA">
        <w:rPr>
          <w:rStyle w:val="eop"/>
          <w:rFonts w:asciiTheme="majorHAnsi" w:hAnsiTheme="majorHAnsi" w:cstheme="majorBidi"/>
          <w:color w:val="000000"/>
          <w:sz w:val="22"/>
          <w:szCs w:val="22"/>
          <w:shd w:val="clear" w:color="auto" w:fill="FFFFFF"/>
        </w:rPr>
        <w:t>experiential activit</w:t>
      </w:r>
      <w:r w:rsidR="003C7B3C">
        <w:rPr>
          <w:rStyle w:val="eop"/>
          <w:rFonts w:asciiTheme="majorHAnsi" w:hAnsiTheme="majorHAnsi" w:cstheme="majorBidi"/>
          <w:color w:val="000000"/>
          <w:sz w:val="22"/>
          <w:szCs w:val="22"/>
          <w:shd w:val="clear" w:color="auto" w:fill="FFFFFF"/>
        </w:rPr>
        <w:t>y</w:t>
      </w:r>
      <w:r w:rsidR="00484017">
        <w:rPr>
          <w:rStyle w:val="eop"/>
          <w:rFonts w:asciiTheme="majorHAnsi" w:hAnsiTheme="majorHAnsi" w:cstheme="majorBidi"/>
          <w:color w:val="000000"/>
          <w:sz w:val="22"/>
          <w:szCs w:val="22"/>
          <w:shd w:val="clear" w:color="auto" w:fill="FFFFFF"/>
        </w:rPr>
        <w:t>, the World Café,</w:t>
      </w:r>
      <w:r w:rsidR="00F02C59" w:rsidRPr="3D1FABEA">
        <w:rPr>
          <w:rStyle w:val="eop"/>
          <w:rFonts w:asciiTheme="majorHAnsi" w:hAnsiTheme="majorHAnsi" w:cstheme="majorBidi"/>
          <w:color w:val="000000"/>
          <w:sz w:val="22"/>
          <w:szCs w:val="22"/>
          <w:shd w:val="clear" w:color="auto" w:fill="FFFFFF"/>
        </w:rPr>
        <w:t xml:space="preserve"> </w:t>
      </w:r>
      <w:r w:rsidRPr="3D1FABEA">
        <w:rPr>
          <w:rStyle w:val="eop"/>
          <w:rFonts w:asciiTheme="majorHAnsi" w:hAnsiTheme="majorHAnsi" w:cstheme="majorBidi"/>
          <w:color w:val="000000"/>
          <w:sz w:val="22"/>
          <w:szCs w:val="22"/>
          <w:shd w:val="clear" w:color="auto" w:fill="FFFFFF"/>
        </w:rPr>
        <w:t>to deepen understanding of these concepts.</w:t>
      </w:r>
    </w:p>
    <w:p w14:paraId="019CCB63" w14:textId="77777777" w:rsidR="00743A08" w:rsidRPr="00E42031" w:rsidRDefault="00743A08" w:rsidP="007005F2">
      <w:pPr>
        <w:keepNext/>
        <w:spacing w:after="120" w:line="259" w:lineRule="auto"/>
        <w:rPr>
          <w:rFonts w:asciiTheme="minorHAnsi" w:eastAsia="Calibri Light" w:hAnsiTheme="minorHAnsi" w:cstheme="minorBidi"/>
          <w:sz w:val="22"/>
          <w:szCs w:val="22"/>
        </w:rPr>
      </w:pPr>
      <w:r w:rsidRPr="3D1FABEA">
        <w:rPr>
          <w:rFonts w:asciiTheme="minorHAnsi" w:eastAsia="Calibri Light" w:hAnsiTheme="minorHAnsi" w:cstheme="minorBidi"/>
          <w:i/>
          <w:sz w:val="22"/>
          <w:szCs w:val="22"/>
        </w:rPr>
        <w:lastRenderedPageBreak/>
        <w:t>Required Reading, Video, and Online Resources</w:t>
      </w:r>
    </w:p>
    <w:p w14:paraId="5E0C62C7" w14:textId="163EFB05" w:rsidR="00743A08" w:rsidRDefault="00743A08" w:rsidP="00743A08">
      <w:pPr>
        <w:spacing w:after="120" w:line="259" w:lineRule="auto"/>
        <w:rPr>
          <w:rFonts w:ascii="Calibri Light" w:eastAsia="Calibri Light" w:hAnsi="Calibri Light" w:cs="Calibri Light"/>
          <w:sz w:val="22"/>
          <w:szCs w:val="22"/>
        </w:rPr>
      </w:pPr>
      <w:r w:rsidRPr="00A57E57">
        <w:rPr>
          <w:rFonts w:ascii="Calibri Light" w:eastAsia="Calibri Light" w:hAnsi="Calibri Light" w:cs="Calibri Light"/>
          <w:sz w:val="22"/>
          <w:szCs w:val="22"/>
        </w:rPr>
        <w:t xml:space="preserve">Mackey, J., &amp; Sisodia, R. (2014). </w:t>
      </w:r>
      <w:r w:rsidRPr="00A57E57">
        <w:rPr>
          <w:rFonts w:ascii="Calibri Light" w:eastAsia="Calibri Light" w:hAnsi="Calibri Light" w:cs="Calibri Light"/>
          <w:i/>
          <w:iCs/>
          <w:sz w:val="22"/>
          <w:szCs w:val="22"/>
        </w:rPr>
        <w:t>Conscious capitalism: Liberating the heroic spirit of business</w:t>
      </w:r>
      <w:r w:rsidRPr="00A57E57">
        <w:rPr>
          <w:rFonts w:ascii="Calibri Light" w:eastAsia="Calibri Light" w:hAnsi="Calibri Light" w:cs="Calibri Light"/>
          <w:sz w:val="22"/>
          <w:szCs w:val="22"/>
        </w:rPr>
        <w:t>. Harvard Business Review Press.</w:t>
      </w:r>
      <w:r w:rsidRPr="00A57E57">
        <w:rPr>
          <w:rFonts w:ascii="Calibri Light" w:eastAsia="Calibri Light" w:hAnsi="Calibri Light" w:cs="Calibri Light"/>
        </w:rPr>
        <w:t xml:space="preserve"> </w:t>
      </w:r>
      <w:r w:rsidR="00236B51">
        <w:rPr>
          <w:rFonts w:ascii="Calibri Light" w:eastAsia="Calibri Light" w:hAnsi="Calibri Light" w:cs="Calibri Light"/>
          <w:sz w:val="22"/>
          <w:szCs w:val="22"/>
        </w:rPr>
        <w:t>Chapter 16 (pp. 2</w:t>
      </w:r>
      <w:r w:rsidR="00BE4A8F">
        <w:rPr>
          <w:rFonts w:ascii="Calibri Light" w:eastAsia="Calibri Light" w:hAnsi="Calibri Light" w:cs="Calibri Light"/>
          <w:sz w:val="22"/>
          <w:szCs w:val="22"/>
        </w:rPr>
        <w:t>3</w:t>
      </w:r>
      <w:r w:rsidR="00236B51">
        <w:rPr>
          <w:rFonts w:ascii="Calibri Light" w:eastAsia="Calibri Light" w:hAnsi="Calibri Light" w:cs="Calibri Light"/>
          <w:sz w:val="22"/>
          <w:szCs w:val="22"/>
        </w:rPr>
        <w:t>5-2</w:t>
      </w:r>
      <w:r w:rsidR="00BE4A8F">
        <w:rPr>
          <w:rFonts w:ascii="Calibri Light" w:eastAsia="Calibri Light" w:hAnsi="Calibri Light" w:cs="Calibri Light"/>
          <w:sz w:val="22"/>
          <w:szCs w:val="22"/>
        </w:rPr>
        <w:t>50</w:t>
      </w:r>
      <w:r w:rsidR="00236B51">
        <w:rPr>
          <w:rFonts w:ascii="Calibri Light" w:eastAsia="Calibri Light" w:hAnsi="Calibri Light" w:cs="Calibri Light"/>
          <w:sz w:val="22"/>
          <w:szCs w:val="22"/>
        </w:rPr>
        <w:t>).</w:t>
      </w:r>
    </w:p>
    <w:p w14:paraId="10C635D8" w14:textId="52EC74C7" w:rsidR="00010293" w:rsidRPr="002A32B3" w:rsidRDefault="00941BC0" w:rsidP="00743A08">
      <w:pPr>
        <w:spacing w:after="120" w:line="259" w:lineRule="auto"/>
        <w:rPr>
          <w:rFonts w:eastAsia="Calibri Light"/>
        </w:rPr>
      </w:pPr>
      <w:r>
        <w:rPr>
          <w:rFonts w:ascii="Calibri Light" w:eastAsia="Calibri Light" w:hAnsi="Calibri Light" w:cs="Calibri Light"/>
          <w:sz w:val="22"/>
          <w:szCs w:val="22"/>
        </w:rPr>
        <w:t xml:space="preserve">Ebeling, M. &amp; </w:t>
      </w:r>
      <w:r w:rsidR="003A68BC">
        <w:rPr>
          <w:rFonts w:ascii="Calibri Light" w:eastAsia="Calibri Light" w:hAnsi="Calibri Light" w:cs="Calibri Light"/>
          <w:sz w:val="22"/>
          <w:szCs w:val="22"/>
        </w:rPr>
        <w:t>Tyagarajan, T.</w:t>
      </w:r>
      <w:r w:rsidR="00010293">
        <w:rPr>
          <w:rFonts w:ascii="Calibri Light" w:eastAsia="Calibri Light" w:hAnsi="Calibri Light" w:cs="Calibri Light"/>
          <w:sz w:val="22"/>
          <w:szCs w:val="22"/>
        </w:rPr>
        <w:t xml:space="preserve"> (2021). </w:t>
      </w:r>
      <w:r w:rsidR="00010293">
        <w:rPr>
          <w:rFonts w:ascii="Calibri Light" w:eastAsia="Calibri Light" w:hAnsi="Calibri Light" w:cs="Calibri Light"/>
          <w:i/>
          <w:iCs/>
          <w:sz w:val="22"/>
          <w:szCs w:val="22"/>
        </w:rPr>
        <w:t>Why Collaboration is Key to Innovation.</w:t>
      </w:r>
      <w:r w:rsidR="002A32B3">
        <w:rPr>
          <w:rFonts w:ascii="Calibri Light" w:eastAsia="Calibri Light" w:hAnsi="Calibri Light" w:cs="Calibri Light"/>
          <w:sz w:val="22"/>
          <w:szCs w:val="22"/>
        </w:rPr>
        <w:t xml:space="preserve"> </w:t>
      </w:r>
      <w:r w:rsidR="000D2228">
        <w:rPr>
          <w:rFonts w:ascii="Calibri Light" w:eastAsia="Calibri Light" w:hAnsi="Calibri Light" w:cs="Calibri Light"/>
          <w:sz w:val="22"/>
          <w:szCs w:val="22"/>
        </w:rPr>
        <w:t xml:space="preserve">Fast Company. </w:t>
      </w:r>
      <w:r w:rsidR="002A32B3">
        <w:rPr>
          <w:rFonts w:ascii="Calibri Light" w:eastAsia="Calibri Light" w:hAnsi="Calibri Light" w:cs="Calibri Light"/>
          <w:sz w:val="22"/>
          <w:szCs w:val="22"/>
        </w:rPr>
        <w:t>[</w:t>
      </w:r>
      <w:r w:rsidR="00C02ADF">
        <w:rPr>
          <w:rFonts w:ascii="Calibri Light" w:eastAsia="Calibri Light" w:hAnsi="Calibri Light" w:cs="Calibri Light"/>
          <w:sz w:val="22"/>
          <w:szCs w:val="22"/>
        </w:rPr>
        <w:t>V</w:t>
      </w:r>
      <w:r w:rsidR="002A32B3">
        <w:rPr>
          <w:rFonts w:ascii="Calibri Light" w:eastAsia="Calibri Light" w:hAnsi="Calibri Light" w:cs="Calibri Light"/>
          <w:sz w:val="22"/>
          <w:szCs w:val="22"/>
        </w:rPr>
        <w:t>ideo].</w:t>
      </w:r>
      <w:r w:rsidR="00C02ADF">
        <w:rPr>
          <w:rFonts w:ascii="Calibri Light" w:eastAsia="Calibri Light" w:hAnsi="Calibri Light" w:cs="Calibri Light"/>
          <w:sz w:val="22"/>
          <w:szCs w:val="22"/>
        </w:rPr>
        <w:t xml:space="preserve"> </w:t>
      </w:r>
      <w:hyperlink r:id="rId24" w:history="1">
        <w:r w:rsidR="000D2228" w:rsidRPr="006E09A5">
          <w:rPr>
            <w:rStyle w:val="Hyperlink"/>
            <w:rFonts w:ascii="Calibri Light" w:eastAsia="Calibri Light" w:hAnsi="Calibri Light" w:cs="Calibri Light"/>
            <w:sz w:val="22"/>
            <w:szCs w:val="22"/>
          </w:rPr>
          <w:t>https://youtu.be/Ki0VtGw73WQ</w:t>
        </w:r>
      </w:hyperlink>
      <w:r w:rsidR="000D2228">
        <w:rPr>
          <w:rFonts w:ascii="Calibri Light" w:eastAsia="Calibri Light" w:hAnsi="Calibri Light" w:cs="Calibri Light"/>
          <w:sz w:val="22"/>
          <w:szCs w:val="22"/>
        </w:rPr>
        <w:t xml:space="preserve"> </w:t>
      </w:r>
      <w:r w:rsidR="009862D7">
        <w:rPr>
          <w:rFonts w:ascii="Calibri Light" w:eastAsia="Calibri Light" w:hAnsi="Calibri Light" w:cs="Calibri Light"/>
          <w:sz w:val="22"/>
          <w:szCs w:val="22"/>
        </w:rPr>
        <w:t xml:space="preserve"> (4 minutes)</w:t>
      </w:r>
    </w:p>
    <w:p w14:paraId="6EFB0FE3" w14:textId="463D6DBF" w:rsidR="0070679B" w:rsidRPr="0070679B" w:rsidRDefault="0070679B" w:rsidP="00743A08">
      <w:pPr>
        <w:spacing w:after="120" w:line="259" w:lineRule="auto"/>
        <w:rPr>
          <w:rFonts w:asciiTheme="majorHAnsi" w:eastAsiaTheme="majorEastAsia" w:hAnsiTheme="majorHAnsi" w:cstheme="majorBidi"/>
          <w:sz w:val="22"/>
          <w:szCs w:val="22"/>
        </w:rPr>
      </w:pPr>
      <w:r>
        <w:rPr>
          <w:rFonts w:ascii="Calibri Light" w:eastAsia="Calibri Light" w:hAnsi="Calibri Light" w:cs="Calibri Light"/>
          <w:sz w:val="22"/>
          <w:szCs w:val="22"/>
        </w:rPr>
        <w:t xml:space="preserve">Pink, D. (2009). </w:t>
      </w:r>
      <w:r>
        <w:rPr>
          <w:rFonts w:ascii="Calibri Light" w:eastAsia="Calibri Light" w:hAnsi="Calibri Light" w:cs="Calibri Light"/>
          <w:i/>
          <w:iCs/>
          <w:sz w:val="22"/>
          <w:szCs w:val="22"/>
        </w:rPr>
        <w:t>The Puzzle of Motivation.</w:t>
      </w:r>
      <w:r>
        <w:rPr>
          <w:rFonts w:ascii="Calibri Light" w:eastAsia="Calibri Light" w:hAnsi="Calibri Light" w:cs="Calibri Light"/>
          <w:sz w:val="22"/>
          <w:szCs w:val="22"/>
        </w:rPr>
        <w:t xml:space="preserve"> </w:t>
      </w:r>
      <w:r w:rsidR="00DA68DF">
        <w:rPr>
          <w:rFonts w:ascii="Calibri Light" w:eastAsia="Calibri Light" w:hAnsi="Calibri Light" w:cs="Calibri Light"/>
          <w:sz w:val="22"/>
          <w:szCs w:val="22"/>
        </w:rPr>
        <w:t xml:space="preserve">TED. [Video]. </w:t>
      </w:r>
      <w:hyperlink r:id="rId25" w:history="1">
        <w:r w:rsidRPr="006E09A5">
          <w:rPr>
            <w:rStyle w:val="Hyperlink"/>
            <w:rFonts w:ascii="Calibri Light" w:eastAsia="Calibri Light" w:hAnsi="Calibri Light" w:cs="Calibri Light"/>
            <w:sz w:val="22"/>
            <w:szCs w:val="22"/>
          </w:rPr>
          <w:t>https://youtu.be/rrkrvAUbU9Y</w:t>
        </w:r>
      </w:hyperlink>
      <w:r>
        <w:rPr>
          <w:rFonts w:ascii="Calibri Light" w:eastAsia="Calibri Light" w:hAnsi="Calibri Light" w:cs="Calibri Light"/>
          <w:sz w:val="22"/>
          <w:szCs w:val="22"/>
        </w:rPr>
        <w:t xml:space="preserve"> </w:t>
      </w:r>
      <w:r w:rsidR="009862D7">
        <w:rPr>
          <w:rFonts w:ascii="Calibri Light" w:eastAsia="Calibri Light" w:hAnsi="Calibri Light" w:cs="Calibri Light"/>
          <w:sz w:val="22"/>
          <w:szCs w:val="22"/>
        </w:rPr>
        <w:t xml:space="preserve"> (18 minutes)</w:t>
      </w:r>
    </w:p>
    <w:p w14:paraId="1C36587F" w14:textId="77777777" w:rsidR="00743A08" w:rsidRPr="00E42031" w:rsidRDefault="00743A08" w:rsidP="00743A08">
      <w:pPr>
        <w:spacing w:after="120" w:line="259" w:lineRule="auto"/>
        <w:rPr>
          <w:rFonts w:asciiTheme="minorHAnsi" w:eastAsia="Calibri Light" w:hAnsiTheme="minorHAnsi" w:cstheme="minorBidi"/>
          <w:sz w:val="22"/>
          <w:szCs w:val="22"/>
        </w:rPr>
      </w:pPr>
      <w:r w:rsidRPr="3D1FABEA">
        <w:rPr>
          <w:rFonts w:asciiTheme="minorHAnsi" w:eastAsia="Calibri Light" w:hAnsiTheme="minorHAnsi" w:cstheme="minorBidi"/>
          <w:i/>
          <w:sz w:val="22"/>
          <w:szCs w:val="22"/>
        </w:rPr>
        <w:t>Suggested Reading, Video, and Online Resources</w:t>
      </w:r>
    </w:p>
    <w:p w14:paraId="6BEDAF57" w14:textId="7DADE87B" w:rsidR="00743A08" w:rsidRDefault="00EB4292" w:rsidP="00743A08">
      <w:pPr>
        <w:spacing w:after="120" w:line="259" w:lineRule="auto"/>
        <w:rPr>
          <w:rFonts w:asciiTheme="majorHAnsi" w:eastAsia="Calibri Light" w:hAnsiTheme="majorHAnsi" w:cstheme="majorBidi"/>
          <w:sz w:val="22"/>
          <w:szCs w:val="22"/>
        </w:rPr>
      </w:pPr>
      <w:r>
        <w:rPr>
          <w:rFonts w:asciiTheme="majorHAnsi" w:eastAsia="Calibri Light" w:hAnsiTheme="majorHAnsi" w:cstheme="majorBidi"/>
          <w:sz w:val="22"/>
          <w:szCs w:val="22"/>
        </w:rPr>
        <w:t>Passuel</w:t>
      </w:r>
      <w:r w:rsidR="00FF150B">
        <w:rPr>
          <w:rFonts w:asciiTheme="majorHAnsi" w:eastAsia="Calibri Light" w:hAnsiTheme="majorHAnsi" w:cstheme="majorBidi"/>
          <w:sz w:val="22"/>
          <w:szCs w:val="22"/>
        </w:rPr>
        <w:t>l</w:t>
      </w:r>
      <w:r>
        <w:rPr>
          <w:rFonts w:asciiTheme="majorHAnsi" w:eastAsia="Calibri Light" w:hAnsiTheme="majorHAnsi" w:cstheme="majorBidi"/>
          <w:sz w:val="22"/>
          <w:szCs w:val="22"/>
        </w:rPr>
        <w:t xml:space="preserve">o, L. (n.d.). </w:t>
      </w:r>
      <w:r w:rsidR="00CA37AB" w:rsidRPr="00CA37AB">
        <w:rPr>
          <w:rFonts w:asciiTheme="majorHAnsi" w:eastAsia="Calibri Light" w:hAnsiTheme="majorHAnsi" w:cstheme="majorBidi"/>
          <w:i/>
          <w:iCs/>
          <w:sz w:val="22"/>
          <w:szCs w:val="22"/>
        </w:rPr>
        <w:t>What is M</w:t>
      </w:r>
      <w:r w:rsidR="00FF150B" w:rsidRPr="00CA37AB">
        <w:rPr>
          <w:rFonts w:asciiTheme="majorHAnsi" w:eastAsia="Calibri Light" w:hAnsiTheme="majorHAnsi" w:cstheme="majorBidi"/>
          <w:i/>
          <w:iCs/>
          <w:sz w:val="22"/>
          <w:szCs w:val="22"/>
        </w:rPr>
        <w:t>indmapping</w:t>
      </w:r>
      <w:r w:rsidR="00FF150B">
        <w:rPr>
          <w:rFonts w:asciiTheme="majorHAnsi" w:eastAsia="Calibri Light" w:hAnsiTheme="majorHAnsi" w:cstheme="majorBidi"/>
          <w:sz w:val="22"/>
          <w:szCs w:val="22"/>
        </w:rPr>
        <w:t>.</w:t>
      </w:r>
      <w:r w:rsidR="00E91975">
        <w:rPr>
          <w:rFonts w:asciiTheme="majorHAnsi" w:eastAsia="Calibri Light" w:hAnsiTheme="majorHAnsi" w:cstheme="majorBidi"/>
          <w:sz w:val="22"/>
          <w:szCs w:val="22"/>
        </w:rPr>
        <w:t xml:space="preserve"> [Blog].</w:t>
      </w:r>
      <w:r w:rsidR="00FF150B">
        <w:rPr>
          <w:rFonts w:asciiTheme="majorHAnsi" w:eastAsia="Calibri Light" w:hAnsiTheme="majorHAnsi" w:cstheme="majorBidi"/>
          <w:sz w:val="22"/>
          <w:szCs w:val="22"/>
        </w:rPr>
        <w:t xml:space="preserve"> LiteMind. </w:t>
      </w:r>
      <w:hyperlink r:id="rId26" w:history="1">
        <w:r w:rsidR="00E91975" w:rsidRPr="006E09A5">
          <w:rPr>
            <w:rStyle w:val="Hyperlink"/>
            <w:rFonts w:asciiTheme="majorHAnsi" w:eastAsia="Calibri Light" w:hAnsiTheme="majorHAnsi" w:cstheme="majorBidi"/>
            <w:sz w:val="22"/>
            <w:szCs w:val="22"/>
          </w:rPr>
          <w:t>https://litemind.com/what-is-mind-mapping/</w:t>
        </w:r>
      </w:hyperlink>
      <w:r w:rsidR="00E91975">
        <w:rPr>
          <w:rFonts w:asciiTheme="majorHAnsi" w:eastAsia="Calibri Light" w:hAnsiTheme="majorHAnsi" w:cstheme="majorBidi"/>
          <w:sz w:val="22"/>
          <w:szCs w:val="22"/>
        </w:rPr>
        <w:t xml:space="preserve"> </w:t>
      </w:r>
    </w:p>
    <w:p w14:paraId="39AC0840" w14:textId="77777777" w:rsidR="0076594C" w:rsidRDefault="0076594C" w:rsidP="0076594C">
      <w:pPr>
        <w:spacing w:after="120" w:line="259" w:lineRule="auto"/>
        <w:rPr>
          <w:rStyle w:val="normaltextrun"/>
          <w:rFonts w:asciiTheme="majorHAnsi" w:hAnsiTheme="majorHAnsi" w:cstheme="majorHAnsi"/>
          <w:color w:val="000000"/>
          <w:sz w:val="22"/>
          <w:szCs w:val="22"/>
          <w:shd w:val="clear" w:color="auto" w:fill="FFFFFF"/>
        </w:rPr>
      </w:pPr>
      <w:r>
        <w:rPr>
          <w:rStyle w:val="normaltextrun"/>
          <w:rFonts w:asciiTheme="majorHAnsi" w:hAnsiTheme="majorHAnsi" w:cstheme="majorHAnsi"/>
          <w:color w:val="000000"/>
          <w:sz w:val="22"/>
          <w:szCs w:val="22"/>
          <w:shd w:val="clear" w:color="auto" w:fill="FFFFFF"/>
        </w:rPr>
        <w:t xml:space="preserve">United Nations (2018). </w:t>
      </w:r>
      <w:r w:rsidRPr="00B97584">
        <w:rPr>
          <w:rStyle w:val="normaltextrun"/>
          <w:rFonts w:asciiTheme="majorHAnsi" w:hAnsiTheme="majorHAnsi" w:cstheme="majorHAnsi"/>
          <w:i/>
          <w:iCs/>
          <w:color w:val="000000"/>
          <w:sz w:val="22"/>
          <w:szCs w:val="22"/>
          <w:shd w:val="clear" w:color="auto" w:fill="FFFFFF"/>
        </w:rPr>
        <w:t>Sustainable Development Goals</w:t>
      </w:r>
      <w:r>
        <w:rPr>
          <w:rStyle w:val="normaltextrun"/>
          <w:rFonts w:asciiTheme="majorHAnsi" w:hAnsiTheme="majorHAnsi" w:cstheme="majorHAnsi"/>
          <w:color w:val="000000"/>
          <w:sz w:val="22"/>
          <w:szCs w:val="22"/>
          <w:shd w:val="clear" w:color="auto" w:fill="FFFFFF"/>
        </w:rPr>
        <w:t xml:space="preserve">. [Video]. </w:t>
      </w:r>
      <w:hyperlink r:id="rId27" w:history="1">
        <w:r w:rsidRPr="00812B91">
          <w:rPr>
            <w:rStyle w:val="Hyperlink"/>
            <w:rFonts w:asciiTheme="majorHAnsi" w:hAnsiTheme="majorHAnsi" w:cstheme="majorHAnsi"/>
            <w:sz w:val="22"/>
            <w:szCs w:val="22"/>
            <w:shd w:val="clear" w:color="auto" w:fill="FFFFFF"/>
          </w:rPr>
          <w:t>https://youtu.be/0XTBYMfZyrM</w:t>
        </w:r>
      </w:hyperlink>
      <w:r>
        <w:rPr>
          <w:rStyle w:val="normaltextrun"/>
          <w:rFonts w:asciiTheme="majorHAnsi" w:hAnsiTheme="majorHAnsi" w:cstheme="majorHAnsi"/>
          <w:color w:val="000000"/>
          <w:sz w:val="22"/>
          <w:szCs w:val="22"/>
          <w:shd w:val="clear" w:color="auto" w:fill="FFFFFF"/>
        </w:rPr>
        <w:t xml:space="preserve">     </w:t>
      </w:r>
    </w:p>
    <w:p w14:paraId="061A4A96" w14:textId="338FB508" w:rsidR="0076594C" w:rsidRPr="009B104A" w:rsidRDefault="0076594C" w:rsidP="00743A08">
      <w:pPr>
        <w:spacing w:after="120" w:line="259" w:lineRule="auto"/>
        <w:rPr>
          <w:rFonts w:ascii="Calibri Light" w:eastAsia="Calibri Light" w:hAnsi="Calibri Light" w:cs="Calibri Light"/>
          <w:sz w:val="22"/>
          <w:szCs w:val="22"/>
        </w:rPr>
      </w:pPr>
      <w:r w:rsidRPr="00E80CA0">
        <w:rPr>
          <w:rFonts w:ascii="Calibri Light" w:eastAsia="Calibri Light" w:hAnsi="Calibri Light" w:cs="Calibri Light"/>
          <w:sz w:val="22"/>
          <w:szCs w:val="22"/>
        </w:rPr>
        <w:t xml:space="preserve">United Nations (n.d.). Sustainable Development Goals [Website]. </w:t>
      </w:r>
      <w:hyperlink r:id="rId28" w:history="1">
        <w:r w:rsidRPr="00EE478E">
          <w:rPr>
            <w:rStyle w:val="Hyperlink"/>
            <w:rFonts w:ascii="Calibri Light" w:eastAsia="Calibri Light" w:hAnsi="Calibri Light" w:cs="Calibri Light"/>
            <w:sz w:val="22"/>
            <w:szCs w:val="22"/>
          </w:rPr>
          <w:t>https://sdgs.un.org/goals</w:t>
        </w:r>
      </w:hyperlink>
      <w:r>
        <w:rPr>
          <w:rFonts w:ascii="Calibri Light" w:eastAsia="Calibri Light" w:hAnsi="Calibri Light" w:cs="Calibri Light"/>
          <w:sz w:val="22"/>
          <w:szCs w:val="22"/>
        </w:rPr>
        <w:t xml:space="preserve"> </w:t>
      </w:r>
      <w:r w:rsidRPr="00E80CA0">
        <w:rPr>
          <w:rFonts w:ascii="Calibri Light" w:eastAsia="Calibri Light" w:hAnsi="Calibri Light" w:cs="Calibri Light"/>
          <w:sz w:val="22"/>
          <w:szCs w:val="22"/>
        </w:rPr>
        <w:t xml:space="preserve">   </w:t>
      </w:r>
    </w:p>
    <w:p w14:paraId="186C8715" w14:textId="77777777" w:rsidR="00743A08" w:rsidRPr="00E42031" w:rsidRDefault="00743A08" w:rsidP="00743A08">
      <w:pPr>
        <w:spacing w:after="120" w:line="259" w:lineRule="auto"/>
        <w:rPr>
          <w:rFonts w:asciiTheme="minorHAnsi" w:eastAsia="Calibri Light" w:hAnsiTheme="minorHAnsi" w:cstheme="minorBidi"/>
          <w:sz w:val="22"/>
          <w:szCs w:val="22"/>
        </w:rPr>
      </w:pPr>
      <w:r w:rsidRPr="3D1FABEA">
        <w:rPr>
          <w:rFonts w:asciiTheme="minorHAnsi" w:eastAsia="Calibri Light" w:hAnsiTheme="minorHAnsi" w:cstheme="minorBidi"/>
          <w:i/>
          <w:sz w:val="22"/>
          <w:szCs w:val="22"/>
        </w:rPr>
        <w:t>Group Activities</w:t>
      </w:r>
    </w:p>
    <w:p w14:paraId="4E4D7F6F" w14:textId="77777777" w:rsidR="00CB5DAF" w:rsidRDefault="00CB5DAF" w:rsidP="00CB5DAF">
      <w:pPr>
        <w:spacing w:after="120" w:line="259" w:lineRule="auto"/>
        <w:rPr>
          <w:rFonts w:ascii="Calibri Light" w:hAnsi="Calibri Light" w:cs="Calibri Light"/>
          <w:sz w:val="22"/>
          <w:szCs w:val="22"/>
        </w:rPr>
      </w:pPr>
      <w:r w:rsidRPr="004C441A">
        <w:rPr>
          <w:rFonts w:ascii="Calibri Light" w:hAnsi="Calibri Light" w:cs="Calibri Light"/>
          <w:sz w:val="22"/>
          <w:szCs w:val="22"/>
        </w:rPr>
        <w:t>Workshop: Seeing through our cultural lenses</w:t>
      </w:r>
    </w:p>
    <w:p w14:paraId="0E1E9666" w14:textId="77777777" w:rsidR="00CB5DAF" w:rsidRDefault="00CB5DAF" w:rsidP="00CB5DAF">
      <w:pPr>
        <w:spacing w:after="120" w:line="259" w:lineRule="auto"/>
        <w:rPr>
          <w:rFonts w:ascii="Calibri Light" w:hAnsi="Calibri Light" w:cs="Calibri Light"/>
          <w:sz w:val="22"/>
          <w:szCs w:val="22"/>
        </w:rPr>
      </w:pPr>
      <w:r>
        <w:rPr>
          <w:rFonts w:ascii="Calibri Light" w:hAnsi="Calibri Light" w:cs="Calibri Light"/>
          <w:sz w:val="22"/>
          <w:szCs w:val="22"/>
        </w:rPr>
        <w:t xml:space="preserve">Activity: </w:t>
      </w:r>
      <w:r w:rsidRPr="3D1FABEA">
        <w:rPr>
          <w:rFonts w:ascii="Calibri Light" w:eastAsia="Calibri Light" w:hAnsi="Calibri Light" w:cs="Calibri Light"/>
          <w:sz w:val="22"/>
          <w:szCs w:val="22"/>
        </w:rPr>
        <w:t>Exploring one of the UN’s Sustainable Development Goals (SDGs) using mind-mapping</w:t>
      </w:r>
    </w:p>
    <w:p w14:paraId="51D3E4EB" w14:textId="01A374A7" w:rsidR="464436FB" w:rsidRDefault="464436FB" w:rsidP="3D1FABEA">
      <w:pPr>
        <w:spacing w:after="120" w:line="257" w:lineRule="auto"/>
      </w:pPr>
      <w:r w:rsidRPr="3D1FABEA">
        <w:rPr>
          <w:rFonts w:ascii="Calibri Light" w:eastAsia="Calibri Light" w:hAnsi="Calibri Light" w:cs="Calibri Light"/>
          <w:sz w:val="22"/>
          <w:szCs w:val="22"/>
        </w:rPr>
        <w:t xml:space="preserve">Small group discussion of conscious </w:t>
      </w:r>
      <w:r w:rsidR="001066EE">
        <w:rPr>
          <w:rStyle w:val="normaltextrun"/>
          <w:rFonts w:asciiTheme="majorHAnsi" w:hAnsiTheme="majorHAnsi" w:cstheme="majorBidi"/>
          <w:color w:val="000000"/>
          <w:sz w:val="22"/>
          <w:szCs w:val="22"/>
          <w:shd w:val="clear" w:color="auto" w:fill="FFFFFF"/>
        </w:rPr>
        <w:t>leadership and</w:t>
      </w:r>
      <w:r w:rsidR="001066EE" w:rsidRPr="3D1FABEA">
        <w:rPr>
          <w:rStyle w:val="normaltextrun"/>
          <w:rFonts w:asciiTheme="majorHAnsi" w:hAnsiTheme="majorHAnsi" w:cstheme="majorBidi"/>
          <w:color w:val="000000"/>
          <w:sz w:val="22"/>
          <w:szCs w:val="22"/>
          <w:shd w:val="clear" w:color="auto" w:fill="FFFFFF"/>
        </w:rPr>
        <w:t xml:space="preserve"> </w:t>
      </w:r>
      <w:r w:rsidRPr="3D1FABEA">
        <w:rPr>
          <w:rFonts w:ascii="Calibri Light" w:eastAsia="Calibri Light" w:hAnsi="Calibri Light" w:cs="Calibri Light"/>
          <w:sz w:val="22"/>
          <w:szCs w:val="22"/>
        </w:rPr>
        <w:t>management concepts using World Café format</w:t>
      </w:r>
      <w:r w:rsidR="00EA056E">
        <w:rPr>
          <w:rFonts w:ascii="Calibri Light" w:eastAsia="Calibri Light" w:hAnsi="Calibri Light" w:cs="Calibri Light"/>
          <w:sz w:val="22"/>
          <w:szCs w:val="22"/>
        </w:rPr>
        <w:t>.</w:t>
      </w:r>
    </w:p>
    <w:p w14:paraId="509069FB" w14:textId="62FCF4A1" w:rsidR="00743A08" w:rsidRDefault="00743A08" w:rsidP="00743A08">
      <w:pPr>
        <w:spacing w:after="120" w:line="259" w:lineRule="auto"/>
        <w:rPr>
          <w:rFonts w:asciiTheme="minorHAnsi" w:eastAsia="Calibri Light" w:hAnsiTheme="minorHAnsi" w:cstheme="minorBidi"/>
          <w:i/>
          <w:sz w:val="22"/>
          <w:szCs w:val="22"/>
        </w:rPr>
      </w:pPr>
      <w:r w:rsidRPr="3D1FABEA">
        <w:rPr>
          <w:rFonts w:asciiTheme="minorHAnsi" w:eastAsia="Calibri Light" w:hAnsiTheme="minorHAnsi" w:cstheme="minorBidi"/>
          <w:i/>
          <w:iCs/>
          <w:sz w:val="22"/>
          <w:szCs w:val="22"/>
        </w:rPr>
        <w:t>Assignment</w:t>
      </w:r>
      <w:r w:rsidR="10C9ECD3" w:rsidRPr="3D1FABEA">
        <w:rPr>
          <w:rFonts w:asciiTheme="minorHAnsi" w:eastAsia="Calibri Light" w:hAnsiTheme="minorHAnsi" w:cstheme="minorBidi"/>
          <w:i/>
          <w:iCs/>
          <w:sz w:val="22"/>
          <w:szCs w:val="22"/>
        </w:rPr>
        <w:t>s</w:t>
      </w:r>
    </w:p>
    <w:p w14:paraId="3ECB7689" w14:textId="5F24BCAF" w:rsidR="00BA5C8C" w:rsidRPr="00EC7A6A" w:rsidRDefault="00EC7A6A" w:rsidP="00887E35">
      <w:pPr>
        <w:pStyle w:val="ListParagraph"/>
        <w:numPr>
          <w:ilvl w:val="0"/>
          <w:numId w:val="13"/>
        </w:numPr>
        <w:spacing w:after="120" w:line="259" w:lineRule="auto"/>
        <w:contextualSpacing w:val="0"/>
        <w:rPr>
          <w:rFonts w:asciiTheme="majorHAnsi" w:eastAsia="Calibri Light" w:hAnsiTheme="majorHAnsi" w:cstheme="majorBidi"/>
          <w:sz w:val="22"/>
          <w:szCs w:val="22"/>
        </w:rPr>
      </w:pPr>
      <w:r w:rsidRPr="3D1FABEA">
        <w:rPr>
          <w:rFonts w:asciiTheme="majorHAnsi" w:eastAsia="Calibri Light" w:hAnsiTheme="majorHAnsi" w:cstheme="majorBidi"/>
          <w:sz w:val="22"/>
          <w:szCs w:val="22"/>
        </w:rPr>
        <w:t xml:space="preserve">Write a reflection </w:t>
      </w:r>
      <w:r w:rsidR="001E74AE">
        <w:rPr>
          <w:rFonts w:asciiTheme="majorHAnsi" w:eastAsia="Calibri Light" w:hAnsiTheme="majorHAnsi" w:cstheme="majorBidi"/>
          <w:sz w:val="22"/>
          <w:szCs w:val="22"/>
        </w:rPr>
        <w:t xml:space="preserve">paper </w:t>
      </w:r>
      <w:r w:rsidRPr="3D1FABEA">
        <w:rPr>
          <w:rFonts w:asciiTheme="majorHAnsi" w:eastAsia="Calibri Light" w:hAnsiTheme="majorHAnsi" w:cstheme="majorBidi"/>
          <w:sz w:val="22"/>
          <w:szCs w:val="22"/>
        </w:rPr>
        <w:t xml:space="preserve">on what you learned about </w:t>
      </w:r>
      <w:r w:rsidR="00A6077C" w:rsidRPr="3D1FABEA">
        <w:rPr>
          <w:rFonts w:asciiTheme="majorHAnsi" w:eastAsia="Calibri Light" w:hAnsiTheme="majorHAnsi" w:cstheme="majorBidi"/>
          <w:sz w:val="22"/>
          <w:szCs w:val="22"/>
        </w:rPr>
        <w:t>your worldview</w:t>
      </w:r>
      <w:r w:rsidR="00C032EC">
        <w:rPr>
          <w:rFonts w:asciiTheme="majorHAnsi" w:eastAsia="Calibri Light" w:hAnsiTheme="majorHAnsi" w:cstheme="majorBidi"/>
          <w:sz w:val="22"/>
          <w:szCs w:val="22"/>
        </w:rPr>
        <w:t xml:space="preserve"> (</w:t>
      </w:r>
      <w:r w:rsidR="00AE6C6F">
        <w:rPr>
          <w:rFonts w:asciiTheme="majorHAnsi" w:eastAsia="Calibri Light" w:hAnsiTheme="majorHAnsi" w:cstheme="majorBidi"/>
          <w:sz w:val="22"/>
          <w:szCs w:val="22"/>
        </w:rPr>
        <w:t>3 – 5 pages)</w:t>
      </w:r>
      <w:r w:rsidR="00A6077C" w:rsidRPr="3D1FABEA">
        <w:rPr>
          <w:rFonts w:asciiTheme="majorHAnsi" w:eastAsia="Calibri Light" w:hAnsiTheme="majorHAnsi" w:cstheme="majorBidi"/>
          <w:sz w:val="22"/>
          <w:szCs w:val="22"/>
        </w:rPr>
        <w:t>. What are some of the key aspects of your life</w:t>
      </w:r>
      <w:r w:rsidR="003B5554" w:rsidRPr="3D1FABEA">
        <w:rPr>
          <w:rFonts w:asciiTheme="majorHAnsi" w:eastAsia="Calibri Light" w:hAnsiTheme="majorHAnsi" w:cstheme="majorBidi"/>
          <w:sz w:val="22"/>
          <w:szCs w:val="22"/>
        </w:rPr>
        <w:t xml:space="preserve"> experiences</w:t>
      </w:r>
      <w:r w:rsidR="00A6077C" w:rsidRPr="3D1FABEA">
        <w:rPr>
          <w:rFonts w:asciiTheme="majorHAnsi" w:eastAsia="Calibri Light" w:hAnsiTheme="majorHAnsi" w:cstheme="majorBidi"/>
          <w:sz w:val="22"/>
          <w:szCs w:val="22"/>
        </w:rPr>
        <w:t>, historical context, and</w:t>
      </w:r>
      <w:r w:rsidR="003B5554" w:rsidRPr="3D1FABEA">
        <w:rPr>
          <w:rFonts w:asciiTheme="majorHAnsi" w:eastAsia="Calibri Light" w:hAnsiTheme="majorHAnsi" w:cstheme="majorBidi"/>
          <w:sz w:val="22"/>
          <w:szCs w:val="22"/>
        </w:rPr>
        <w:t xml:space="preserve"> identity that influence the lens through which you see the world? Draw a picture of the lens</w:t>
      </w:r>
      <w:r w:rsidR="00A21BD4" w:rsidRPr="3D1FABEA">
        <w:rPr>
          <w:rFonts w:asciiTheme="majorHAnsi" w:eastAsia="Calibri Light" w:hAnsiTheme="majorHAnsi" w:cstheme="majorBidi"/>
          <w:sz w:val="22"/>
          <w:szCs w:val="22"/>
        </w:rPr>
        <w:t xml:space="preserve">. What </w:t>
      </w:r>
      <w:r w:rsidR="5C8BEDF7" w:rsidRPr="3D1FABEA">
        <w:rPr>
          <w:rFonts w:asciiTheme="majorHAnsi" w:eastAsia="Calibri Light" w:hAnsiTheme="majorHAnsi" w:cstheme="majorBidi"/>
          <w:sz w:val="22"/>
          <w:szCs w:val="22"/>
        </w:rPr>
        <w:t>colour</w:t>
      </w:r>
      <w:r w:rsidR="00A21BD4" w:rsidRPr="3D1FABEA">
        <w:rPr>
          <w:rFonts w:asciiTheme="majorHAnsi" w:eastAsia="Calibri Light" w:hAnsiTheme="majorHAnsi" w:cstheme="majorBidi"/>
          <w:sz w:val="22"/>
          <w:szCs w:val="22"/>
        </w:rPr>
        <w:t xml:space="preserve">(s) is the lens? What </w:t>
      </w:r>
      <w:r w:rsidR="6354EDC2" w:rsidRPr="3D1FABEA">
        <w:rPr>
          <w:rFonts w:asciiTheme="majorHAnsi" w:eastAsia="Calibri Light" w:hAnsiTheme="majorHAnsi" w:cstheme="majorBidi"/>
          <w:sz w:val="22"/>
          <w:szCs w:val="22"/>
        </w:rPr>
        <w:t>colours</w:t>
      </w:r>
      <w:r w:rsidR="00A21BD4" w:rsidRPr="3D1FABEA">
        <w:rPr>
          <w:rFonts w:asciiTheme="majorHAnsi" w:eastAsia="Calibri Light" w:hAnsiTheme="majorHAnsi" w:cstheme="majorBidi"/>
          <w:sz w:val="22"/>
          <w:szCs w:val="22"/>
        </w:rPr>
        <w:t xml:space="preserve"> do you see through the lens? How does the lens modify what you see in the world?</w:t>
      </w:r>
      <w:r w:rsidR="00A6077C" w:rsidRPr="3D1FABEA">
        <w:rPr>
          <w:rFonts w:asciiTheme="majorHAnsi" w:eastAsia="Calibri Light" w:hAnsiTheme="majorHAnsi" w:cstheme="majorBidi"/>
          <w:sz w:val="22"/>
          <w:szCs w:val="22"/>
        </w:rPr>
        <w:t xml:space="preserve"> </w:t>
      </w:r>
      <w:r w:rsidR="00C17471">
        <w:rPr>
          <w:rFonts w:asciiTheme="majorHAnsi" w:eastAsia="Calibri Light" w:hAnsiTheme="majorHAnsi" w:cstheme="majorBidi"/>
          <w:sz w:val="22"/>
          <w:szCs w:val="22"/>
        </w:rPr>
        <w:t xml:space="preserve">Be prepared to share </w:t>
      </w:r>
      <w:r w:rsidR="00AE6C6F">
        <w:rPr>
          <w:rFonts w:asciiTheme="majorHAnsi" w:eastAsia="Calibri Light" w:hAnsiTheme="majorHAnsi" w:cstheme="majorBidi"/>
          <w:sz w:val="22"/>
          <w:szCs w:val="22"/>
        </w:rPr>
        <w:t>what you learned about your cultural lens</w:t>
      </w:r>
      <w:r w:rsidR="00351777">
        <w:rPr>
          <w:rFonts w:asciiTheme="majorHAnsi" w:eastAsia="Calibri Light" w:hAnsiTheme="majorHAnsi" w:cstheme="majorBidi"/>
          <w:sz w:val="22"/>
          <w:szCs w:val="22"/>
        </w:rPr>
        <w:t xml:space="preserve"> with your self-managing team</w:t>
      </w:r>
      <w:r w:rsidR="005D4340">
        <w:rPr>
          <w:rFonts w:asciiTheme="majorHAnsi" w:eastAsia="Calibri Light" w:hAnsiTheme="majorHAnsi" w:cstheme="majorBidi"/>
          <w:sz w:val="22"/>
          <w:szCs w:val="22"/>
        </w:rPr>
        <w:t xml:space="preserve"> in the next class.</w:t>
      </w:r>
    </w:p>
    <w:p w14:paraId="4A81DAD1" w14:textId="0BFF6A1B" w:rsidR="000F772C" w:rsidRPr="00F47BCE" w:rsidRDefault="66646F5E" w:rsidP="00887E35">
      <w:pPr>
        <w:pStyle w:val="ListParagraph"/>
        <w:numPr>
          <w:ilvl w:val="0"/>
          <w:numId w:val="13"/>
        </w:numPr>
        <w:spacing w:after="120" w:line="257" w:lineRule="auto"/>
        <w:contextualSpacing w:val="0"/>
        <w:rPr>
          <w:rFonts w:asciiTheme="majorHAnsi" w:hAnsiTheme="majorHAnsi" w:cstheme="majorBidi"/>
          <w:sz w:val="22"/>
          <w:szCs w:val="22"/>
        </w:rPr>
      </w:pPr>
      <w:r w:rsidRPr="3D1FABEA">
        <w:rPr>
          <w:rFonts w:ascii="Calibri Light" w:eastAsia="Calibri Light" w:hAnsi="Calibri Light" w:cs="Calibri Light"/>
          <w:sz w:val="22"/>
          <w:szCs w:val="22"/>
        </w:rPr>
        <w:t xml:space="preserve">Begin working with your </w:t>
      </w:r>
      <w:r w:rsidR="006F79FF">
        <w:rPr>
          <w:rFonts w:ascii="Calibri Light" w:eastAsia="Calibri Light" w:hAnsi="Calibri Light" w:cs="Calibri Light"/>
          <w:sz w:val="22"/>
          <w:szCs w:val="22"/>
        </w:rPr>
        <w:t>team</w:t>
      </w:r>
      <w:r w:rsidRPr="3D1FABEA">
        <w:rPr>
          <w:rFonts w:ascii="Calibri Light" w:eastAsia="Calibri Light" w:hAnsi="Calibri Light" w:cs="Calibri Light"/>
          <w:sz w:val="22"/>
          <w:szCs w:val="22"/>
        </w:rPr>
        <w:t xml:space="preserve"> to </w:t>
      </w:r>
      <w:r w:rsidR="00B51EDA">
        <w:rPr>
          <w:rFonts w:ascii="Calibri Light" w:eastAsia="Calibri Light" w:hAnsi="Calibri Light" w:cs="Calibri Light"/>
          <w:sz w:val="22"/>
          <w:szCs w:val="22"/>
        </w:rPr>
        <w:t>explore</w:t>
      </w:r>
      <w:r w:rsidRPr="3D1FABEA">
        <w:rPr>
          <w:rFonts w:ascii="Calibri Light" w:eastAsia="Calibri Light" w:hAnsi="Calibri Light" w:cs="Calibri Light"/>
          <w:sz w:val="22"/>
          <w:szCs w:val="22"/>
        </w:rPr>
        <w:t xml:space="preserve"> an initiative to address your chosen SDG</w:t>
      </w:r>
      <w:r w:rsidR="000F772C">
        <w:rPr>
          <w:rFonts w:ascii="Calibri Light" w:eastAsia="Calibri Light" w:hAnsi="Calibri Light" w:cs="Calibri Light"/>
          <w:sz w:val="22"/>
          <w:szCs w:val="22"/>
        </w:rPr>
        <w:t xml:space="preserve">: </w:t>
      </w:r>
      <w:r w:rsidR="000F772C" w:rsidRPr="2C6867B1">
        <w:rPr>
          <w:rFonts w:asciiTheme="majorHAnsi" w:hAnsiTheme="majorHAnsi" w:cstheme="majorBidi"/>
          <w:sz w:val="22"/>
          <w:szCs w:val="22"/>
        </w:rPr>
        <w:t xml:space="preserve">Identify an inspirational organization that </w:t>
      </w:r>
      <w:r w:rsidR="00F47BCE" w:rsidRPr="2C6867B1">
        <w:rPr>
          <w:rFonts w:asciiTheme="majorHAnsi" w:hAnsiTheme="majorHAnsi" w:cstheme="majorBidi"/>
          <w:sz w:val="22"/>
          <w:szCs w:val="22"/>
        </w:rPr>
        <w:t xml:space="preserve">has an initiative to </w:t>
      </w:r>
      <w:r w:rsidR="000F772C" w:rsidRPr="2C6867B1">
        <w:rPr>
          <w:rFonts w:asciiTheme="majorHAnsi" w:hAnsiTheme="majorHAnsi" w:cstheme="majorBidi"/>
          <w:sz w:val="22"/>
          <w:szCs w:val="22"/>
        </w:rPr>
        <w:t xml:space="preserve">address </w:t>
      </w:r>
      <w:r w:rsidR="00F47BCE" w:rsidRPr="2C6867B1">
        <w:rPr>
          <w:rFonts w:asciiTheme="majorHAnsi" w:hAnsiTheme="majorHAnsi" w:cstheme="majorBidi"/>
          <w:sz w:val="22"/>
          <w:szCs w:val="22"/>
        </w:rPr>
        <w:t>your</w:t>
      </w:r>
      <w:r w:rsidR="000F772C" w:rsidRPr="2C6867B1">
        <w:rPr>
          <w:rFonts w:asciiTheme="majorHAnsi" w:hAnsiTheme="majorHAnsi" w:cstheme="majorBidi"/>
          <w:sz w:val="22"/>
          <w:szCs w:val="22"/>
        </w:rPr>
        <w:t xml:space="preserve"> chosen SDG</w:t>
      </w:r>
      <w:r w:rsidR="00F47BCE" w:rsidRPr="2C6867B1">
        <w:rPr>
          <w:rFonts w:asciiTheme="majorHAnsi" w:hAnsiTheme="majorHAnsi" w:cstheme="majorBidi"/>
          <w:sz w:val="22"/>
          <w:szCs w:val="22"/>
        </w:rPr>
        <w:t xml:space="preserve">. See assignment in </w:t>
      </w:r>
      <w:r w:rsidR="00723E0A" w:rsidRPr="2C6867B1">
        <w:rPr>
          <w:rFonts w:asciiTheme="majorHAnsi" w:hAnsiTheme="majorHAnsi" w:cstheme="majorBidi"/>
          <w:sz w:val="22"/>
          <w:szCs w:val="22"/>
        </w:rPr>
        <w:t xml:space="preserve">module 4 for further instructions. </w:t>
      </w:r>
    </w:p>
    <w:p w14:paraId="6FF3BBEF" w14:textId="456761FC" w:rsidR="3D1FABEA" w:rsidRDefault="3D1FABEA" w:rsidP="007376CC">
      <w:pPr>
        <w:spacing w:line="259" w:lineRule="auto"/>
        <w:rPr>
          <w:rFonts w:ascii="Calibri Light" w:eastAsia="Calibri Light" w:hAnsi="Calibri Light" w:cs="Calibri Light"/>
          <w:sz w:val="22"/>
          <w:szCs w:val="22"/>
        </w:rPr>
      </w:pPr>
    </w:p>
    <w:p w14:paraId="696D09B4" w14:textId="27C84321" w:rsidR="00BA5C8C" w:rsidRPr="00221C62" w:rsidRDefault="00BA5C8C" w:rsidP="00887E35">
      <w:pPr>
        <w:keepNext/>
        <w:spacing w:after="120" w:line="259" w:lineRule="auto"/>
        <w:rPr>
          <w:rFonts w:ascii="Calibri Light" w:eastAsia="Calibri Light" w:hAnsi="Calibri Light" w:cs="Calibri Light"/>
          <w:b/>
          <w:bCs/>
          <w:sz w:val="22"/>
          <w:szCs w:val="22"/>
          <w:u w:val="single"/>
        </w:rPr>
      </w:pPr>
      <w:r w:rsidRPr="00221C62">
        <w:rPr>
          <w:rFonts w:ascii="Calibri Light" w:eastAsia="Calibri Light" w:hAnsi="Calibri Light" w:cs="Calibri Light"/>
          <w:b/>
          <w:bCs/>
          <w:sz w:val="22"/>
          <w:szCs w:val="22"/>
          <w:u w:val="single"/>
        </w:rPr>
        <w:t>Module</w:t>
      </w:r>
      <w:r>
        <w:rPr>
          <w:rFonts w:ascii="Calibri Light" w:eastAsia="Calibri Light" w:hAnsi="Calibri Light" w:cs="Calibri Light"/>
          <w:b/>
          <w:bCs/>
          <w:sz w:val="22"/>
          <w:szCs w:val="22"/>
          <w:u w:val="single"/>
        </w:rPr>
        <w:t xml:space="preserve"> 4</w:t>
      </w:r>
      <w:r w:rsidRPr="00221C62">
        <w:rPr>
          <w:rFonts w:ascii="Calibri Light" w:eastAsia="Calibri Light" w:hAnsi="Calibri Light" w:cs="Calibri Light"/>
          <w:b/>
          <w:bCs/>
          <w:sz w:val="22"/>
          <w:szCs w:val="22"/>
          <w:u w:val="single"/>
        </w:rPr>
        <w:t xml:space="preserve"> –</w:t>
      </w:r>
      <w:r>
        <w:rPr>
          <w:rFonts w:ascii="Calibri Light" w:eastAsia="Calibri Light" w:hAnsi="Calibri Light" w:cs="Calibri Light"/>
          <w:b/>
          <w:bCs/>
          <w:sz w:val="22"/>
          <w:szCs w:val="22"/>
          <w:u w:val="single"/>
        </w:rPr>
        <w:t xml:space="preserve"> </w:t>
      </w:r>
      <w:r w:rsidR="00834592">
        <w:rPr>
          <w:rFonts w:ascii="Calibri Light" w:eastAsia="Calibri Light" w:hAnsi="Calibri Light" w:cs="Calibri Light"/>
          <w:b/>
          <w:bCs/>
          <w:sz w:val="22"/>
          <w:szCs w:val="22"/>
          <w:u w:val="single"/>
        </w:rPr>
        <w:t>Organisation</w:t>
      </w:r>
      <w:r>
        <w:rPr>
          <w:rFonts w:ascii="Calibri Light" w:eastAsia="Calibri Light" w:hAnsi="Calibri Light" w:cs="Calibri Light"/>
          <w:b/>
          <w:bCs/>
          <w:sz w:val="22"/>
          <w:szCs w:val="22"/>
          <w:u w:val="single"/>
        </w:rPr>
        <w:t>s as Living Systems</w:t>
      </w:r>
    </w:p>
    <w:p w14:paraId="171A2352" w14:textId="5F1FA92C" w:rsidR="00BA5C8C" w:rsidRPr="00506956" w:rsidRDefault="00BA5C8C" w:rsidP="00BA5C8C">
      <w:pPr>
        <w:spacing w:after="120" w:line="259" w:lineRule="auto"/>
        <w:rPr>
          <w:rFonts w:asciiTheme="majorHAnsi" w:eastAsia="Calibri Light" w:hAnsiTheme="majorHAnsi" w:cstheme="majorBidi"/>
          <w:sz w:val="22"/>
          <w:szCs w:val="22"/>
        </w:rPr>
      </w:pPr>
      <w:r w:rsidRPr="3D1FABEA">
        <w:rPr>
          <w:rStyle w:val="normaltextrun"/>
          <w:rFonts w:asciiTheme="majorHAnsi" w:hAnsiTheme="majorHAnsi" w:cstheme="majorBidi"/>
          <w:color w:val="000000"/>
          <w:sz w:val="22"/>
          <w:szCs w:val="22"/>
          <w:shd w:val="clear" w:color="auto" w:fill="FFFFFF"/>
        </w:rPr>
        <w:t>This module deepen</w:t>
      </w:r>
      <w:r w:rsidR="00012445" w:rsidRPr="3D1FABEA">
        <w:rPr>
          <w:rStyle w:val="normaltextrun"/>
          <w:rFonts w:asciiTheme="majorHAnsi" w:hAnsiTheme="majorHAnsi" w:cstheme="majorBidi"/>
          <w:color w:val="000000"/>
          <w:sz w:val="22"/>
          <w:szCs w:val="22"/>
          <w:shd w:val="clear" w:color="auto" w:fill="FFFFFF"/>
        </w:rPr>
        <w:t xml:space="preserve">s </w:t>
      </w:r>
      <w:r w:rsidR="00EF339F">
        <w:rPr>
          <w:rStyle w:val="normaltextrun"/>
          <w:rFonts w:asciiTheme="majorHAnsi" w:hAnsiTheme="majorHAnsi" w:cstheme="majorBidi"/>
          <w:color w:val="000000"/>
          <w:sz w:val="22"/>
          <w:szCs w:val="22"/>
          <w:shd w:val="clear" w:color="auto" w:fill="FFFFFF"/>
        </w:rPr>
        <w:t>students’</w:t>
      </w:r>
      <w:r w:rsidRPr="3D1FABEA">
        <w:rPr>
          <w:rStyle w:val="normaltextrun"/>
          <w:rFonts w:asciiTheme="majorHAnsi" w:hAnsiTheme="majorHAnsi" w:cstheme="majorBidi"/>
          <w:color w:val="000000"/>
          <w:sz w:val="22"/>
          <w:szCs w:val="22"/>
          <w:shd w:val="clear" w:color="auto" w:fill="FFFFFF"/>
        </w:rPr>
        <w:t xml:space="preserve"> understanding of conscious </w:t>
      </w:r>
      <w:r w:rsidR="00834592" w:rsidRPr="3D1FABEA">
        <w:rPr>
          <w:rStyle w:val="normaltextrun"/>
          <w:rFonts w:asciiTheme="majorHAnsi" w:hAnsiTheme="majorHAnsi" w:cstheme="majorBidi"/>
          <w:color w:val="000000"/>
          <w:sz w:val="22"/>
          <w:szCs w:val="22"/>
          <w:shd w:val="clear" w:color="auto" w:fill="FFFFFF"/>
        </w:rPr>
        <w:t>organisation</w:t>
      </w:r>
      <w:r w:rsidRPr="3D1FABEA">
        <w:rPr>
          <w:rStyle w:val="normaltextrun"/>
          <w:rFonts w:asciiTheme="majorHAnsi" w:hAnsiTheme="majorHAnsi" w:cstheme="majorBidi"/>
          <w:color w:val="000000"/>
          <w:sz w:val="22"/>
          <w:szCs w:val="22"/>
          <w:shd w:val="clear" w:color="auto" w:fill="FFFFFF"/>
        </w:rPr>
        <w:t>s</w:t>
      </w:r>
      <w:r w:rsidR="00012445" w:rsidRPr="3D1FABEA">
        <w:rPr>
          <w:rStyle w:val="normaltextrun"/>
          <w:rFonts w:asciiTheme="majorHAnsi" w:hAnsiTheme="majorHAnsi" w:cstheme="majorBidi"/>
          <w:color w:val="000000"/>
          <w:sz w:val="22"/>
          <w:szCs w:val="22"/>
          <w:shd w:val="clear" w:color="auto" w:fill="FFFFFF"/>
        </w:rPr>
        <w:t xml:space="preserve"> as living systems</w:t>
      </w:r>
      <w:r w:rsidRPr="3D1FABEA">
        <w:rPr>
          <w:rStyle w:val="normaltextrun"/>
          <w:rFonts w:asciiTheme="majorHAnsi" w:hAnsiTheme="majorHAnsi" w:cstheme="majorBidi"/>
          <w:color w:val="000000"/>
          <w:sz w:val="22"/>
          <w:szCs w:val="22"/>
          <w:shd w:val="clear" w:color="auto" w:fill="FFFFFF"/>
        </w:rPr>
        <w:t xml:space="preserve">. </w:t>
      </w:r>
      <w:r w:rsidR="00AC76C0" w:rsidRPr="3D1FABEA">
        <w:rPr>
          <w:rStyle w:val="normaltextrun"/>
          <w:rFonts w:asciiTheme="majorHAnsi" w:hAnsiTheme="majorHAnsi" w:cstheme="majorBidi"/>
          <w:color w:val="000000"/>
          <w:sz w:val="22"/>
          <w:szCs w:val="22"/>
          <w:shd w:val="clear" w:color="auto" w:fill="FFFFFF"/>
        </w:rPr>
        <w:t xml:space="preserve">The topic of </w:t>
      </w:r>
      <w:r w:rsidR="00AC76C0">
        <w:rPr>
          <w:rFonts w:ascii="Calibri Light" w:hAnsi="Calibri Light" w:cs="Calibri Light"/>
          <w:sz w:val="22"/>
          <w:szCs w:val="22"/>
        </w:rPr>
        <w:t xml:space="preserve">building and transforming conscious </w:t>
      </w:r>
      <w:r w:rsidR="00834592">
        <w:rPr>
          <w:rFonts w:ascii="Calibri Light" w:hAnsi="Calibri Light" w:cs="Calibri Light"/>
          <w:sz w:val="22"/>
          <w:szCs w:val="22"/>
        </w:rPr>
        <w:t>organisation</w:t>
      </w:r>
      <w:r w:rsidR="00AC76C0">
        <w:rPr>
          <w:rFonts w:ascii="Calibri Light" w:hAnsi="Calibri Light" w:cs="Calibri Light"/>
          <w:sz w:val="22"/>
          <w:szCs w:val="22"/>
        </w:rPr>
        <w:t>s</w:t>
      </w:r>
      <w:r w:rsidR="00AC76C0" w:rsidRPr="3D1FABEA">
        <w:rPr>
          <w:rFonts w:asciiTheme="majorHAnsi" w:eastAsia="Calibri Light" w:hAnsiTheme="majorHAnsi" w:cstheme="majorBidi"/>
          <w:sz w:val="22"/>
          <w:szCs w:val="22"/>
        </w:rPr>
        <w:t xml:space="preserve"> is explored. </w:t>
      </w:r>
      <w:r w:rsidRPr="3D1FABEA">
        <w:rPr>
          <w:rFonts w:asciiTheme="majorHAnsi" w:eastAsia="Calibri Light" w:hAnsiTheme="majorHAnsi" w:cstheme="majorBidi"/>
          <w:sz w:val="22"/>
          <w:szCs w:val="22"/>
        </w:rPr>
        <w:t xml:space="preserve">The module consists of short videos, a reading assignment, </w:t>
      </w:r>
      <w:r w:rsidR="273AE251" w:rsidRPr="3D1FABEA">
        <w:rPr>
          <w:rFonts w:asciiTheme="majorHAnsi" w:eastAsia="Calibri Light" w:hAnsiTheme="majorHAnsi" w:cstheme="majorBidi"/>
          <w:sz w:val="22"/>
          <w:szCs w:val="22"/>
        </w:rPr>
        <w:t>a</w:t>
      </w:r>
      <w:r w:rsidR="00723E0A">
        <w:rPr>
          <w:rFonts w:asciiTheme="majorHAnsi" w:eastAsia="Calibri Light" w:hAnsiTheme="majorHAnsi" w:cstheme="majorBidi"/>
          <w:sz w:val="22"/>
          <w:szCs w:val="22"/>
        </w:rPr>
        <w:t xml:space="preserve"> </w:t>
      </w:r>
      <w:r w:rsidRPr="3D1FABEA">
        <w:rPr>
          <w:rFonts w:asciiTheme="majorHAnsi" w:eastAsia="Calibri Light" w:hAnsiTheme="majorHAnsi" w:cstheme="majorBidi"/>
          <w:sz w:val="22"/>
          <w:szCs w:val="22"/>
        </w:rPr>
        <w:t xml:space="preserve">3-hour class session which includes student discussion </w:t>
      </w:r>
      <w:r w:rsidR="00472E3E" w:rsidRPr="3D1FABEA">
        <w:rPr>
          <w:rFonts w:asciiTheme="majorHAnsi" w:eastAsia="Calibri Light" w:hAnsiTheme="majorHAnsi" w:cstheme="majorBidi"/>
          <w:sz w:val="22"/>
          <w:szCs w:val="22"/>
        </w:rPr>
        <w:t xml:space="preserve">and </w:t>
      </w:r>
      <w:r w:rsidRPr="3D1FABEA">
        <w:rPr>
          <w:rFonts w:asciiTheme="majorHAnsi" w:eastAsia="Calibri Light" w:hAnsiTheme="majorHAnsi" w:cstheme="majorBidi"/>
          <w:sz w:val="22"/>
          <w:szCs w:val="22"/>
        </w:rPr>
        <w:t xml:space="preserve">a </w:t>
      </w:r>
      <w:r w:rsidR="004D1F15" w:rsidRPr="3D1FABEA">
        <w:rPr>
          <w:rFonts w:asciiTheme="majorHAnsi" w:eastAsia="Calibri Light" w:hAnsiTheme="majorHAnsi" w:cstheme="majorBidi"/>
          <w:sz w:val="22"/>
          <w:szCs w:val="22"/>
        </w:rPr>
        <w:t>final</w:t>
      </w:r>
      <w:r w:rsidRPr="3D1FABEA">
        <w:rPr>
          <w:rFonts w:asciiTheme="majorHAnsi" w:eastAsia="Calibri Light" w:hAnsiTheme="majorHAnsi" w:cstheme="majorBidi"/>
          <w:sz w:val="22"/>
          <w:szCs w:val="22"/>
        </w:rPr>
        <w:t xml:space="preserve"> </w:t>
      </w:r>
      <w:r w:rsidR="006F79FF">
        <w:rPr>
          <w:rFonts w:asciiTheme="majorHAnsi" w:eastAsia="Calibri Light" w:hAnsiTheme="majorHAnsi" w:cstheme="majorBidi"/>
          <w:sz w:val="22"/>
          <w:szCs w:val="22"/>
        </w:rPr>
        <w:t>team</w:t>
      </w:r>
      <w:r w:rsidR="00472E3E" w:rsidRPr="3D1FABEA">
        <w:rPr>
          <w:rFonts w:asciiTheme="majorHAnsi" w:eastAsia="Calibri Light" w:hAnsiTheme="majorHAnsi" w:cstheme="majorBidi"/>
          <w:sz w:val="22"/>
          <w:szCs w:val="22"/>
        </w:rPr>
        <w:t xml:space="preserve"> project presentation</w:t>
      </w:r>
      <w:r w:rsidRPr="3D1FABEA">
        <w:rPr>
          <w:rFonts w:asciiTheme="majorHAnsi" w:eastAsia="Calibri Light" w:hAnsiTheme="majorHAnsi" w:cstheme="majorBidi"/>
          <w:sz w:val="22"/>
          <w:szCs w:val="22"/>
        </w:rPr>
        <w:t xml:space="preserve">. </w:t>
      </w:r>
      <w:r w:rsidR="00EE3A89" w:rsidRPr="3D1FABEA">
        <w:rPr>
          <w:rFonts w:asciiTheme="majorHAnsi" w:eastAsia="Calibri Light" w:hAnsiTheme="majorHAnsi" w:cstheme="majorBidi"/>
          <w:sz w:val="22"/>
          <w:szCs w:val="22"/>
        </w:rPr>
        <w:t xml:space="preserve"> </w:t>
      </w:r>
    </w:p>
    <w:p w14:paraId="60C9CDF7" w14:textId="3E496E69" w:rsidR="00BA5C8C" w:rsidRPr="00E42031" w:rsidRDefault="00BA5C8C" w:rsidP="00BA5C8C">
      <w:pPr>
        <w:keepNext/>
        <w:spacing w:after="120" w:line="259" w:lineRule="auto"/>
        <w:rPr>
          <w:rFonts w:ascii="Calibri Light" w:hAnsi="Calibri Light" w:cs="Calibri Light"/>
          <w:sz w:val="22"/>
          <w:szCs w:val="22"/>
        </w:rPr>
      </w:pPr>
      <w:r w:rsidRPr="3D1FABEA">
        <w:rPr>
          <w:rStyle w:val="normaltextrun"/>
          <w:rFonts w:asciiTheme="majorHAnsi" w:hAnsiTheme="majorHAnsi" w:cstheme="majorBidi"/>
          <w:color w:val="000000"/>
          <w:sz w:val="22"/>
          <w:szCs w:val="22"/>
          <w:shd w:val="clear" w:color="auto" w:fill="FFFFFF"/>
        </w:rPr>
        <w:t xml:space="preserve">Module </w:t>
      </w:r>
      <w:r w:rsidR="00DA5A59" w:rsidRPr="3D1FABEA">
        <w:rPr>
          <w:rStyle w:val="normaltextrun"/>
          <w:rFonts w:asciiTheme="majorHAnsi" w:hAnsiTheme="majorHAnsi" w:cstheme="majorBidi"/>
          <w:color w:val="000000"/>
          <w:sz w:val="22"/>
          <w:szCs w:val="22"/>
          <w:shd w:val="clear" w:color="auto" w:fill="FFFFFF"/>
        </w:rPr>
        <w:t>4</w:t>
      </w:r>
      <w:r w:rsidRPr="3D1FABEA">
        <w:rPr>
          <w:rStyle w:val="normaltextrun"/>
          <w:rFonts w:asciiTheme="majorHAnsi" w:hAnsiTheme="majorHAnsi" w:cstheme="majorBidi"/>
          <w:color w:val="000000"/>
          <w:sz w:val="22"/>
          <w:szCs w:val="22"/>
          <w:shd w:val="clear" w:color="auto" w:fill="FFFFFF"/>
        </w:rPr>
        <w:t xml:space="preserve"> includes </w:t>
      </w:r>
      <w:r w:rsidRPr="00E42031">
        <w:rPr>
          <w:rFonts w:ascii="Calibri Light" w:hAnsi="Calibri Light" w:cs="Calibri Light"/>
          <w:sz w:val="22"/>
          <w:szCs w:val="22"/>
        </w:rPr>
        <w:t>the following:</w:t>
      </w:r>
    </w:p>
    <w:p w14:paraId="38EF5A04" w14:textId="53EAE022" w:rsidR="00BA5C8C" w:rsidRPr="00A92FB7" w:rsidRDefault="00BA5C8C" w:rsidP="00EB5FD1">
      <w:pPr>
        <w:pStyle w:val="ListParagraph"/>
        <w:numPr>
          <w:ilvl w:val="0"/>
          <w:numId w:val="7"/>
        </w:numPr>
        <w:spacing w:after="120" w:line="259" w:lineRule="auto"/>
        <w:ind w:left="763"/>
        <w:contextualSpacing w:val="0"/>
        <w:rPr>
          <w:rStyle w:val="eop"/>
          <w:rFonts w:asciiTheme="majorHAnsi" w:hAnsiTheme="majorHAnsi" w:cstheme="majorBidi"/>
          <w:color w:val="000000"/>
          <w:sz w:val="22"/>
          <w:szCs w:val="22"/>
          <w:shd w:val="clear" w:color="auto" w:fill="FFFFFF"/>
        </w:rPr>
      </w:pPr>
      <w:r>
        <w:rPr>
          <w:rFonts w:ascii="Calibri Light" w:hAnsi="Calibri Light" w:cs="Calibri Light"/>
          <w:sz w:val="22"/>
          <w:szCs w:val="22"/>
        </w:rPr>
        <w:t xml:space="preserve">Present </w:t>
      </w:r>
      <w:r w:rsidR="00A1361D">
        <w:rPr>
          <w:rFonts w:ascii="Calibri Light" w:hAnsi="Calibri Light" w:cs="Calibri Light"/>
          <w:sz w:val="22"/>
          <w:szCs w:val="22"/>
        </w:rPr>
        <w:t>the concept</w:t>
      </w:r>
      <w:r w:rsidR="009C2758">
        <w:rPr>
          <w:rFonts w:ascii="Calibri Light" w:hAnsi="Calibri Light" w:cs="Calibri Light"/>
          <w:sz w:val="22"/>
          <w:szCs w:val="22"/>
        </w:rPr>
        <w:t xml:space="preserve"> of </w:t>
      </w:r>
      <w:r w:rsidR="00834592">
        <w:rPr>
          <w:rFonts w:ascii="Calibri Light" w:hAnsi="Calibri Light" w:cs="Calibri Light"/>
          <w:sz w:val="22"/>
          <w:szCs w:val="22"/>
        </w:rPr>
        <w:t>organisation</w:t>
      </w:r>
      <w:r w:rsidR="009C2758">
        <w:rPr>
          <w:rFonts w:ascii="Calibri Light" w:hAnsi="Calibri Light" w:cs="Calibri Light"/>
          <w:sz w:val="22"/>
          <w:szCs w:val="22"/>
        </w:rPr>
        <w:t>s as living systems.</w:t>
      </w:r>
      <w:r w:rsidR="009E5C52">
        <w:rPr>
          <w:rFonts w:ascii="Calibri Light" w:hAnsi="Calibri Light" w:cs="Calibri Light"/>
          <w:sz w:val="22"/>
          <w:szCs w:val="22"/>
        </w:rPr>
        <w:t xml:space="preserve"> </w:t>
      </w:r>
    </w:p>
    <w:p w14:paraId="7E6D6596" w14:textId="51A99769" w:rsidR="00A1361D" w:rsidRPr="00A92FB7" w:rsidRDefault="00A1361D" w:rsidP="00280B31">
      <w:pPr>
        <w:pStyle w:val="ListParagraph"/>
        <w:numPr>
          <w:ilvl w:val="0"/>
          <w:numId w:val="7"/>
        </w:numPr>
        <w:spacing w:after="120" w:line="259" w:lineRule="auto"/>
        <w:ind w:left="763"/>
        <w:contextualSpacing w:val="0"/>
        <w:rPr>
          <w:rStyle w:val="eop"/>
          <w:rFonts w:asciiTheme="majorHAnsi" w:hAnsiTheme="majorHAnsi" w:cstheme="majorBidi"/>
          <w:color w:val="000000"/>
          <w:sz w:val="22"/>
          <w:szCs w:val="22"/>
          <w:shd w:val="clear" w:color="auto" w:fill="FFFFFF"/>
        </w:rPr>
      </w:pPr>
      <w:r w:rsidRPr="3D1FABEA">
        <w:rPr>
          <w:rStyle w:val="eop"/>
          <w:rFonts w:asciiTheme="majorHAnsi" w:hAnsiTheme="majorHAnsi" w:cstheme="majorBidi"/>
          <w:color w:val="000000"/>
          <w:sz w:val="22"/>
          <w:szCs w:val="22"/>
          <w:shd w:val="clear" w:color="auto" w:fill="FFFFFF"/>
        </w:rPr>
        <w:t xml:space="preserve">Present </w:t>
      </w:r>
      <w:r w:rsidR="00034E03">
        <w:rPr>
          <w:rStyle w:val="eop"/>
          <w:rFonts w:asciiTheme="majorHAnsi" w:hAnsiTheme="majorHAnsi" w:cstheme="majorBidi"/>
          <w:color w:val="000000"/>
          <w:sz w:val="22"/>
          <w:szCs w:val="22"/>
          <w:shd w:val="clear" w:color="auto" w:fill="FFFFFF"/>
        </w:rPr>
        <w:t xml:space="preserve">and discus </w:t>
      </w:r>
      <w:r w:rsidRPr="3D1FABEA">
        <w:rPr>
          <w:rStyle w:val="eop"/>
          <w:rFonts w:asciiTheme="majorHAnsi" w:hAnsiTheme="majorHAnsi" w:cstheme="majorBidi"/>
          <w:color w:val="000000"/>
          <w:sz w:val="22"/>
          <w:szCs w:val="22"/>
          <w:shd w:val="clear" w:color="auto" w:fill="FFFFFF"/>
        </w:rPr>
        <w:t xml:space="preserve">the following concepts: </w:t>
      </w:r>
      <w:r w:rsidR="00A11CA1">
        <w:rPr>
          <w:rStyle w:val="eop"/>
          <w:rFonts w:asciiTheme="majorHAnsi" w:hAnsiTheme="majorHAnsi" w:cstheme="majorBidi"/>
          <w:color w:val="000000"/>
          <w:sz w:val="22"/>
          <w:szCs w:val="22"/>
          <w:shd w:val="clear" w:color="auto" w:fill="FFFFFF"/>
        </w:rPr>
        <w:t xml:space="preserve">systems, the </w:t>
      </w:r>
      <w:r w:rsidR="009E5C52" w:rsidRPr="3D1FABEA">
        <w:rPr>
          <w:rStyle w:val="eop"/>
          <w:rFonts w:asciiTheme="majorHAnsi" w:hAnsiTheme="majorHAnsi" w:cstheme="majorBidi"/>
          <w:color w:val="000000"/>
          <w:sz w:val="22"/>
          <w:szCs w:val="22"/>
          <w:shd w:val="clear" w:color="auto" w:fill="FFFFFF"/>
        </w:rPr>
        <w:t xml:space="preserve">learning </w:t>
      </w:r>
      <w:r w:rsidR="00834592" w:rsidRPr="3D1FABEA">
        <w:rPr>
          <w:rStyle w:val="eop"/>
          <w:rFonts w:asciiTheme="majorHAnsi" w:hAnsiTheme="majorHAnsi" w:cstheme="majorBidi"/>
          <w:color w:val="000000"/>
          <w:sz w:val="22"/>
          <w:szCs w:val="22"/>
          <w:shd w:val="clear" w:color="auto" w:fill="FFFFFF"/>
        </w:rPr>
        <w:t>organisation</w:t>
      </w:r>
      <w:r w:rsidR="009E5C52" w:rsidRPr="3D1FABEA">
        <w:rPr>
          <w:rStyle w:val="eop"/>
          <w:rFonts w:asciiTheme="majorHAnsi" w:hAnsiTheme="majorHAnsi" w:cstheme="majorBidi"/>
          <w:color w:val="000000"/>
          <w:sz w:val="22"/>
          <w:szCs w:val="22"/>
          <w:shd w:val="clear" w:color="auto" w:fill="FFFFFF"/>
        </w:rPr>
        <w:t xml:space="preserve"> </w:t>
      </w:r>
      <w:r w:rsidR="31AED9B6" w:rsidRPr="2C6867B1">
        <w:rPr>
          <w:rStyle w:val="eop"/>
          <w:rFonts w:asciiTheme="majorHAnsi" w:hAnsiTheme="majorHAnsi" w:cstheme="majorBidi"/>
          <w:color w:val="000000"/>
          <w:sz w:val="22"/>
          <w:szCs w:val="22"/>
          <w:shd w:val="clear" w:color="auto" w:fill="FFFFFF"/>
        </w:rPr>
        <w:t xml:space="preserve">and </w:t>
      </w:r>
      <w:r w:rsidR="00D9036B" w:rsidRPr="3D1FABEA">
        <w:rPr>
          <w:rStyle w:val="eop"/>
          <w:rFonts w:asciiTheme="majorHAnsi" w:hAnsiTheme="majorHAnsi" w:cstheme="majorBidi"/>
          <w:color w:val="000000"/>
          <w:sz w:val="22"/>
          <w:szCs w:val="22"/>
          <w:shd w:val="clear" w:color="auto" w:fill="FFFFFF"/>
        </w:rPr>
        <w:t>systems thinking</w:t>
      </w:r>
      <w:r w:rsidR="00474D9B" w:rsidRPr="3D1FABEA">
        <w:rPr>
          <w:rStyle w:val="eop"/>
          <w:rFonts w:asciiTheme="majorHAnsi" w:hAnsiTheme="majorHAnsi" w:cstheme="majorBidi"/>
          <w:color w:val="000000"/>
          <w:sz w:val="22"/>
          <w:szCs w:val="22"/>
          <w:shd w:val="clear" w:color="auto" w:fill="FFFFFF"/>
        </w:rPr>
        <w:t>.</w:t>
      </w:r>
    </w:p>
    <w:p w14:paraId="515D2AC3" w14:textId="21BE9612" w:rsidR="00BA5C8C" w:rsidRDefault="00474D9B" w:rsidP="00EB5FD1">
      <w:pPr>
        <w:pStyle w:val="ListParagraph"/>
        <w:numPr>
          <w:ilvl w:val="0"/>
          <w:numId w:val="7"/>
        </w:numPr>
        <w:spacing w:after="120" w:line="259" w:lineRule="auto"/>
        <w:ind w:left="763"/>
        <w:contextualSpacing w:val="0"/>
        <w:rPr>
          <w:rStyle w:val="eop"/>
          <w:rFonts w:asciiTheme="majorHAnsi" w:hAnsiTheme="majorHAnsi" w:cstheme="majorBidi"/>
          <w:color w:val="000000"/>
          <w:sz w:val="22"/>
          <w:szCs w:val="22"/>
          <w:shd w:val="clear" w:color="auto" w:fill="FFFFFF"/>
        </w:rPr>
      </w:pPr>
      <w:r w:rsidRPr="3D1FABEA">
        <w:rPr>
          <w:rStyle w:val="eop"/>
          <w:rFonts w:asciiTheme="majorHAnsi" w:hAnsiTheme="majorHAnsi" w:cstheme="majorBidi"/>
          <w:color w:val="000000"/>
          <w:sz w:val="22"/>
          <w:szCs w:val="22"/>
          <w:shd w:val="clear" w:color="auto" w:fill="FFFFFF"/>
        </w:rPr>
        <w:t xml:space="preserve">Explore </w:t>
      </w:r>
      <w:r w:rsidR="005E46FB" w:rsidRPr="3D1FABEA">
        <w:rPr>
          <w:rStyle w:val="eop"/>
          <w:rFonts w:asciiTheme="majorHAnsi" w:hAnsiTheme="majorHAnsi" w:cstheme="majorBidi"/>
          <w:color w:val="000000"/>
          <w:sz w:val="22"/>
          <w:szCs w:val="22"/>
          <w:shd w:val="clear" w:color="auto" w:fill="FFFFFF"/>
        </w:rPr>
        <w:t xml:space="preserve">the challenges and actions </w:t>
      </w:r>
      <w:r w:rsidR="00E559A4">
        <w:rPr>
          <w:rStyle w:val="eop"/>
          <w:rFonts w:asciiTheme="majorHAnsi" w:hAnsiTheme="majorHAnsi" w:cstheme="majorBidi"/>
          <w:color w:val="000000"/>
          <w:sz w:val="22"/>
          <w:szCs w:val="22"/>
          <w:shd w:val="clear" w:color="auto" w:fill="FFFFFF"/>
        </w:rPr>
        <w:t>inherent in</w:t>
      </w:r>
      <w:r w:rsidR="005E46FB" w:rsidRPr="3D1FABEA">
        <w:rPr>
          <w:rStyle w:val="eop"/>
          <w:rFonts w:asciiTheme="majorHAnsi" w:hAnsiTheme="majorHAnsi" w:cstheme="majorBidi"/>
          <w:color w:val="000000"/>
          <w:sz w:val="22"/>
          <w:szCs w:val="22"/>
          <w:shd w:val="clear" w:color="auto" w:fill="FFFFFF"/>
        </w:rPr>
        <w:t xml:space="preserve"> </w:t>
      </w:r>
      <w:r w:rsidR="00CA0624" w:rsidRPr="3D1FABEA">
        <w:rPr>
          <w:rStyle w:val="eop"/>
          <w:rFonts w:asciiTheme="majorHAnsi" w:hAnsiTheme="majorHAnsi" w:cstheme="majorBidi"/>
          <w:color w:val="000000"/>
          <w:sz w:val="22"/>
          <w:szCs w:val="22"/>
          <w:shd w:val="clear" w:color="auto" w:fill="FFFFFF"/>
        </w:rPr>
        <w:t>transforming to a conscious culture.</w:t>
      </w:r>
    </w:p>
    <w:p w14:paraId="31D06A6B" w14:textId="53E3D3C5" w:rsidR="00C05457" w:rsidRPr="00A92FB7" w:rsidRDefault="00C05457" w:rsidP="00EB5FD1">
      <w:pPr>
        <w:pStyle w:val="ListParagraph"/>
        <w:numPr>
          <w:ilvl w:val="0"/>
          <w:numId w:val="7"/>
        </w:numPr>
        <w:spacing w:after="120" w:line="259" w:lineRule="auto"/>
        <w:ind w:left="763"/>
        <w:contextualSpacing w:val="0"/>
        <w:rPr>
          <w:rStyle w:val="eop"/>
          <w:rFonts w:asciiTheme="majorHAnsi" w:hAnsiTheme="majorHAnsi" w:cstheme="majorBidi"/>
          <w:color w:val="000000"/>
          <w:sz w:val="22"/>
          <w:szCs w:val="22"/>
          <w:shd w:val="clear" w:color="auto" w:fill="FFFFFF"/>
        </w:rPr>
      </w:pPr>
      <w:r w:rsidRPr="3D1FABEA">
        <w:rPr>
          <w:rStyle w:val="eop"/>
          <w:rFonts w:asciiTheme="majorHAnsi" w:hAnsiTheme="majorHAnsi" w:cstheme="majorBidi"/>
          <w:color w:val="000000"/>
          <w:sz w:val="22"/>
          <w:szCs w:val="22"/>
          <w:shd w:val="clear" w:color="auto" w:fill="FFFFFF"/>
        </w:rPr>
        <w:t xml:space="preserve">Students </w:t>
      </w:r>
      <w:r w:rsidR="00264FED">
        <w:rPr>
          <w:rStyle w:val="eop"/>
          <w:rFonts w:asciiTheme="majorHAnsi" w:hAnsiTheme="majorHAnsi" w:cstheme="majorBidi"/>
          <w:color w:val="000000"/>
          <w:sz w:val="22"/>
          <w:szCs w:val="22"/>
          <w:shd w:val="clear" w:color="auto" w:fill="FFFFFF"/>
        </w:rPr>
        <w:t xml:space="preserve">develop and </w:t>
      </w:r>
      <w:r w:rsidRPr="3D1FABEA">
        <w:rPr>
          <w:rStyle w:val="eop"/>
          <w:rFonts w:asciiTheme="majorHAnsi" w:hAnsiTheme="majorHAnsi" w:cstheme="majorBidi"/>
          <w:color w:val="000000"/>
          <w:sz w:val="22"/>
          <w:szCs w:val="22"/>
          <w:shd w:val="clear" w:color="auto" w:fill="FFFFFF"/>
        </w:rPr>
        <w:t xml:space="preserve">present their final </w:t>
      </w:r>
      <w:r w:rsidR="006F79FF">
        <w:rPr>
          <w:rStyle w:val="eop"/>
          <w:rFonts w:asciiTheme="majorHAnsi" w:hAnsiTheme="majorHAnsi" w:cstheme="majorBidi"/>
          <w:color w:val="000000"/>
          <w:sz w:val="22"/>
          <w:szCs w:val="22"/>
          <w:shd w:val="clear" w:color="auto" w:fill="FFFFFF"/>
        </w:rPr>
        <w:t>team</w:t>
      </w:r>
      <w:r w:rsidRPr="3D1FABEA">
        <w:rPr>
          <w:rStyle w:val="eop"/>
          <w:rFonts w:asciiTheme="majorHAnsi" w:hAnsiTheme="majorHAnsi" w:cstheme="majorBidi"/>
          <w:color w:val="000000"/>
          <w:sz w:val="22"/>
          <w:szCs w:val="22"/>
          <w:shd w:val="clear" w:color="auto" w:fill="FFFFFF"/>
        </w:rPr>
        <w:t xml:space="preserve"> </w:t>
      </w:r>
      <w:r w:rsidR="006A477C">
        <w:rPr>
          <w:rStyle w:val="eop"/>
          <w:rFonts w:asciiTheme="majorHAnsi" w:hAnsiTheme="majorHAnsi" w:cstheme="majorBidi"/>
          <w:color w:val="000000"/>
          <w:sz w:val="22"/>
          <w:szCs w:val="22"/>
          <w:shd w:val="clear" w:color="auto" w:fill="FFFFFF"/>
        </w:rPr>
        <w:t xml:space="preserve">poster </w:t>
      </w:r>
      <w:r w:rsidRPr="3D1FABEA">
        <w:rPr>
          <w:rStyle w:val="eop"/>
          <w:rFonts w:asciiTheme="majorHAnsi" w:hAnsiTheme="majorHAnsi" w:cstheme="majorBidi"/>
          <w:color w:val="000000"/>
          <w:sz w:val="22"/>
          <w:szCs w:val="22"/>
          <w:shd w:val="clear" w:color="auto" w:fill="FFFFFF"/>
        </w:rPr>
        <w:t>projects.</w:t>
      </w:r>
    </w:p>
    <w:p w14:paraId="7E3E5679" w14:textId="77777777" w:rsidR="00BA5C8C" w:rsidRPr="00E42031" w:rsidRDefault="00BA5C8C" w:rsidP="005D4D33">
      <w:pPr>
        <w:keepNext/>
        <w:spacing w:after="120" w:line="259" w:lineRule="auto"/>
        <w:rPr>
          <w:rFonts w:asciiTheme="minorHAnsi" w:eastAsia="Calibri Light" w:hAnsiTheme="minorHAnsi" w:cstheme="minorBidi"/>
          <w:sz w:val="22"/>
          <w:szCs w:val="22"/>
        </w:rPr>
      </w:pPr>
      <w:r w:rsidRPr="3D1FABEA">
        <w:rPr>
          <w:rFonts w:asciiTheme="minorHAnsi" w:eastAsia="Calibri Light" w:hAnsiTheme="minorHAnsi" w:cstheme="minorBidi"/>
          <w:i/>
          <w:sz w:val="22"/>
          <w:szCs w:val="22"/>
        </w:rPr>
        <w:t>Required Reading, Video, and Online Resources</w:t>
      </w:r>
    </w:p>
    <w:p w14:paraId="71CA0B5C" w14:textId="44D62B17" w:rsidR="00D432FF" w:rsidRDefault="58AD8D36" w:rsidP="2C6867B1">
      <w:pPr>
        <w:spacing w:after="120" w:line="259" w:lineRule="auto"/>
        <w:rPr>
          <w:rStyle w:val="Hyperlink"/>
          <w:rFonts w:ascii="Calibri Light" w:eastAsia="Calibri Light" w:hAnsi="Calibri Light" w:cs="Calibri Light"/>
          <w:sz w:val="22"/>
          <w:szCs w:val="22"/>
        </w:rPr>
      </w:pPr>
      <w:r w:rsidRPr="2C6867B1">
        <w:rPr>
          <w:rFonts w:ascii="Calibri Light" w:eastAsia="Calibri Light" w:hAnsi="Calibri Light" w:cs="Calibri Light"/>
          <w:sz w:val="22"/>
          <w:szCs w:val="22"/>
        </w:rPr>
        <w:t xml:space="preserve">Cabrera Research (2015). </w:t>
      </w:r>
      <w:r w:rsidRPr="2C6867B1">
        <w:rPr>
          <w:rFonts w:ascii="Calibri Light" w:eastAsia="Calibri Light" w:hAnsi="Calibri Light" w:cs="Calibri Light"/>
          <w:i/>
          <w:iCs/>
          <w:sz w:val="22"/>
          <w:szCs w:val="22"/>
        </w:rPr>
        <w:t>Systems thinking: A little film about a big idea.</w:t>
      </w:r>
      <w:r w:rsidRPr="2C6867B1">
        <w:rPr>
          <w:rFonts w:ascii="Calibri Light" w:eastAsia="Calibri Light" w:hAnsi="Calibri Light" w:cs="Calibri Light"/>
          <w:sz w:val="22"/>
          <w:szCs w:val="22"/>
        </w:rPr>
        <w:t xml:space="preserve"> [Video]. </w:t>
      </w:r>
      <w:hyperlink r:id="rId29">
        <w:r w:rsidRPr="2C6867B1">
          <w:rPr>
            <w:rStyle w:val="Hyperlink"/>
            <w:rFonts w:ascii="Calibri Light" w:eastAsia="Calibri Light" w:hAnsi="Calibri Light" w:cs="Calibri Light"/>
            <w:sz w:val="22"/>
            <w:szCs w:val="22"/>
          </w:rPr>
          <w:t>https://youtu.be/-sfiReUu3o0</w:t>
        </w:r>
      </w:hyperlink>
      <w:r w:rsidRPr="2C6867B1">
        <w:rPr>
          <w:rFonts w:ascii="Calibri Light" w:eastAsia="Calibri Light" w:hAnsi="Calibri Light" w:cs="Calibri Light"/>
          <w:sz w:val="22"/>
          <w:szCs w:val="22"/>
        </w:rPr>
        <w:t xml:space="preserve">   (12 minutes)</w:t>
      </w:r>
    </w:p>
    <w:p w14:paraId="50AD6EA0" w14:textId="6F3BBBC1" w:rsidR="00D432FF" w:rsidRDefault="00BA5C8C" w:rsidP="00D432FF">
      <w:pPr>
        <w:spacing w:after="120" w:line="259" w:lineRule="auto"/>
        <w:rPr>
          <w:rFonts w:ascii="Calibri Light" w:eastAsia="Calibri Light" w:hAnsi="Calibri Light" w:cs="Calibri Light"/>
          <w:sz w:val="22"/>
          <w:szCs w:val="22"/>
        </w:rPr>
      </w:pPr>
      <w:r w:rsidRPr="00A57E57">
        <w:rPr>
          <w:rFonts w:ascii="Calibri Light" w:eastAsia="Calibri Light" w:hAnsi="Calibri Light" w:cs="Calibri Light"/>
          <w:sz w:val="22"/>
          <w:szCs w:val="22"/>
        </w:rPr>
        <w:t xml:space="preserve">Mackey, J., &amp; Sisodia, R. (2014). </w:t>
      </w:r>
      <w:r w:rsidRPr="00A57E57">
        <w:rPr>
          <w:rFonts w:ascii="Calibri Light" w:eastAsia="Calibri Light" w:hAnsi="Calibri Light" w:cs="Calibri Light"/>
          <w:i/>
          <w:iCs/>
          <w:sz w:val="22"/>
          <w:szCs w:val="22"/>
        </w:rPr>
        <w:t>Conscious capitalism: Liberating the heroic spirit of business</w:t>
      </w:r>
      <w:r w:rsidRPr="00A57E57">
        <w:rPr>
          <w:rFonts w:ascii="Calibri Light" w:eastAsia="Calibri Light" w:hAnsi="Calibri Light" w:cs="Calibri Light"/>
          <w:sz w:val="22"/>
          <w:szCs w:val="22"/>
        </w:rPr>
        <w:t>. Harvard Business Review Press.</w:t>
      </w:r>
      <w:r w:rsidRPr="00A57E57">
        <w:rPr>
          <w:rFonts w:ascii="Calibri Light" w:eastAsia="Calibri Light" w:hAnsi="Calibri Light" w:cs="Calibri Light"/>
        </w:rPr>
        <w:t xml:space="preserve"> </w:t>
      </w:r>
      <w:r w:rsidR="00D432FF">
        <w:rPr>
          <w:rFonts w:ascii="Calibri Light" w:eastAsia="Calibri Light" w:hAnsi="Calibri Light" w:cs="Calibri Light"/>
          <w:sz w:val="22"/>
          <w:szCs w:val="22"/>
        </w:rPr>
        <w:t>Chapter 17 (pp. 2</w:t>
      </w:r>
      <w:r w:rsidR="00560192">
        <w:rPr>
          <w:rFonts w:ascii="Calibri Light" w:eastAsia="Calibri Light" w:hAnsi="Calibri Light" w:cs="Calibri Light"/>
          <w:sz w:val="22"/>
          <w:szCs w:val="22"/>
        </w:rPr>
        <w:t>51</w:t>
      </w:r>
      <w:r w:rsidR="00D432FF">
        <w:rPr>
          <w:rFonts w:ascii="Calibri Light" w:eastAsia="Calibri Light" w:hAnsi="Calibri Light" w:cs="Calibri Light"/>
          <w:sz w:val="22"/>
          <w:szCs w:val="22"/>
        </w:rPr>
        <w:t>-2</w:t>
      </w:r>
      <w:r w:rsidR="00560192">
        <w:rPr>
          <w:rFonts w:ascii="Calibri Light" w:eastAsia="Calibri Light" w:hAnsi="Calibri Light" w:cs="Calibri Light"/>
          <w:sz w:val="22"/>
          <w:szCs w:val="22"/>
        </w:rPr>
        <w:t>62</w:t>
      </w:r>
      <w:r w:rsidR="00D432FF">
        <w:rPr>
          <w:rFonts w:ascii="Calibri Light" w:eastAsia="Calibri Light" w:hAnsi="Calibri Light" w:cs="Calibri Light"/>
          <w:sz w:val="22"/>
          <w:szCs w:val="22"/>
        </w:rPr>
        <w:t>).</w:t>
      </w:r>
    </w:p>
    <w:p w14:paraId="3DECED67" w14:textId="42700B81" w:rsidR="003D1BFE" w:rsidRDefault="003D1BFE" w:rsidP="00BE1EF8">
      <w:pPr>
        <w:spacing w:after="120" w:line="259" w:lineRule="auto"/>
        <w:rPr>
          <w:rFonts w:ascii="Calibri Light" w:eastAsia="Calibri Light" w:hAnsi="Calibri Light" w:cs="Calibri Light"/>
          <w:sz w:val="22"/>
          <w:szCs w:val="22"/>
        </w:rPr>
      </w:pPr>
      <w:r>
        <w:rPr>
          <w:rFonts w:ascii="Calibri Light" w:eastAsia="Calibri Light" w:hAnsi="Calibri Light" w:cs="Calibri Light"/>
          <w:sz w:val="22"/>
          <w:szCs w:val="22"/>
        </w:rPr>
        <w:lastRenderedPageBreak/>
        <w:t xml:space="preserve">MacFarlane, M. (2016). </w:t>
      </w:r>
      <w:r>
        <w:rPr>
          <w:rFonts w:ascii="Calibri Light" w:eastAsia="Calibri Light" w:hAnsi="Calibri Light" w:cs="Calibri Light"/>
          <w:i/>
          <w:iCs/>
          <w:sz w:val="22"/>
          <w:szCs w:val="22"/>
        </w:rPr>
        <w:t xml:space="preserve">The Fifth Discipline in 3 minutes. </w:t>
      </w:r>
      <w:r>
        <w:rPr>
          <w:rFonts w:ascii="Calibri Light" w:eastAsia="Calibri Light" w:hAnsi="Calibri Light" w:cs="Calibri Light"/>
          <w:sz w:val="22"/>
          <w:szCs w:val="22"/>
        </w:rPr>
        <w:t xml:space="preserve">[video]. </w:t>
      </w:r>
      <w:hyperlink r:id="rId30">
        <w:r w:rsidRPr="3D1FABEA">
          <w:rPr>
            <w:rStyle w:val="Hyperlink"/>
            <w:rFonts w:ascii="Calibri Light" w:eastAsia="Calibri Light" w:hAnsi="Calibri Light" w:cs="Calibri Light"/>
            <w:sz w:val="22"/>
            <w:szCs w:val="22"/>
          </w:rPr>
          <w:t>https://youtu.be/MQMRMAmT2gg</w:t>
        </w:r>
      </w:hyperlink>
      <w:r w:rsidR="007943A9" w:rsidRPr="3D1FABEA">
        <w:rPr>
          <w:rFonts w:ascii="Calibri Light" w:eastAsia="Calibri Light" w:hAnsi="Calibri Light" w:cs="Calibri Light"/>
          <w:sz w:val="22"/>
          <w:szCs w:val="22"/>
        </w:rPr>
        <w:t xml:space="preserve"> (3 minutes)</w:t>
      </w:r>
    </w:p>
    <w:p w14:paraId="57CF1157" w14:textId="05044936" w:rsidR="00294A9C" w:rsidRDefault="00294A9C" w:rsidP="00BE1EF8">
      <w:pPr>
        <w:spacing w:after="120" w:line="259" w:lineRule="auto"/>
        <w:rPr>
          <w:rFonts w:ascii="Calibri Light" w:eastAsia="Calibri Light" w:hAnsi="Calibri Light" w:cs="Calibri Light"/>
          <w:sz w:val="22"/>
          <w:szCs w:val="22"/>
        </w:rPr>
      </w:pPr>
      <w:r>
        <w:rPr>
          <w:rFonts w:ascii="Calibri Light" w:eastAsia="Calibri Light" w:hAnsi="Calibri Light" w:cs="Calibri Light"/>
          <w:sz w:val="22"/>
          <w:szCs w:val="22"/>
        </w:rPr>
        <w:t xml:space="preserve">Monbiot, G. (2022a). </w:t>
      </w:r>
      <w:r>
        <w:rPr>
          <w:rFonts w:ascii="Calibri Light" w:eastAsia="Calibri Light" w:hAnsi="Calibri Light" w:cs="Calibri Light"/>
          <w:i/>
          <w:iCs/>
          <w:sz w:val="22"/>
          <w:szCs w:val="22"/>
        </w:rPr>
        <w:t>How wolves change rivers [remastered HD].</w:t>
      </w:r>
      <w:r>
        <w:rPr>
          <w:rFonts w:ascii="Calibri Light" w:eastAsia="Calibri Light" w:hAnsi="Calibri Light" w:cs="Calibri Light"/>
          <w:sz w:val="22"/>
          <w:szCs w:val="22"/>
        </w:rPr>
        <w:t xml:space="preserve"> [Video]. Sustainable Human. </w:t>
      </w:r>
      <w:hyperlink r:id="rId31" w:history="1">
        <w:r w:rsidR="00A95788" w:rsidRPr="00A95788">
          <w:rPr>
            <w:rStyle w:val="Hyperlink"/>
            <w:rFonts w:asciiTheme="majorHAnsi" w:hAnsiTheme="majorHAnsi" w:cstheme="majorHAnsi"/>
            <w:sz w:val="22"/>
            <w:szCs w:val="22"/>
          </w:rPr>
          <w:t>https://sustainablehuman.org/stories/how-wolves-change-rivers/</w:t>
        </w:r>
      </w:hyperlink>
      <w:r w:rsidR="00A95788" w:rsidRPr="00A95788">
        <w:rPr>
          <w:rFonts w:asciiTheme="majorHAnsi" w:hAnsiTheme="majorHAnsi" w:cstheme="majorHAnsi"/>
          <w:sz w:val="22"/>
          <w:szCs w:val="22"/>
        </w:rPr>
        <w:t xml:space="preserve"> </w:t>
      </w:r>
      <w:r w:rsidRPr="00A95788">
        <w:rPr>
          <w:rFonts w:asciiTheme="majorHAnsi" w:eastAsia="Calibri Light" w:hAnsiTheme="majorHAnsi" w:cstheme="majorHAnsi"/>
          <w:sz w:val="20"/>
          <w:szCs w:val="20"/>
        </w:rPr>
        <w:t xml:space="preserve"> </w:t>
      </w:r>
      <w:r w:rsidR="00CF5589" w:rsidRPr="3D1FABEA">
        <w:rPr>
          <w:rFonts w:ascii="Calibri Light" w:eastAsia="Calibri Light" w:hAnsi="Calibri Light" w:cs="Calibri Light"/>
          <w:sz w:val="22"/>
          <w:szCs w:val="22"/>
        </w:rPr>
        <w:t>(4 minutes)</w:t>
      </w:r>
    </w:p>
    <w:p w14:paraId="03B0E7F2" w14:textId="22F56308" w:rsidR="00C90405" w:rsidRDefault="00C90405" w:rsidP="00BE1EF8">
      <w:pPr>
        <w:spacing w:after="120" w:line="259" w:lineRule="auto"/>
        <w:rPr>
          <w:rFonts w:ascii="Calibri Light" w:eastAsia="Calibri Light" w:hAnsi="Calibri Light" w:cs="Calibri Light"/>
          <w:sz w:val="22"/>
          <w:szCs w:val="22"/>
        </w:rPr>
      </w:pPr>
      <w:r>
        <w:rPr>
          <w:rFonts w:ascii="Calibri Light" w:eastAsia="Calibri Light" w:hAnsi="Calibri Light" w:cs="Calibri Light"/>
          <w:sz w:val="22"/>
          <w:szCs w:val="22"/>
        </w:rPr>
        <w:t xml:space="preserve">Sprouts (2017). </w:t>
      </w:r>
      <w:r>
        <w:rPr>
          <w:rFonts w:ascii="Calibri Light" w:eastAsia="Calibri Light" w:hAnsi="Calibri Light" w:cs="Calibri Light"/>
          <w:i/>
          <w:iCs/>
          <w:sz w:val="22"/>
          <w:szCs w:val="22"/>
        </w:rPr>
        <w:t>The Learning Organization.</w:t>
      </w:r>
      <w:r>
        <w:rPr>
          <w:rFonts w:ascii="Calibri Light" w:eastAsia="Calibri Light" w:hAnsi="Calibri Light" w:cs="Calibri Light"/>
          <w:sz w:val="22"/>
          <w:szCs w:val="22"/>
        </w:rPr>
        <w:t xml:space="preserve"> [Video]. </w:t>
      </w:r>
      <w:hyperlink r:id="rId32">
        <w:r w:rsidRPr="3D1FABEA">
          <w:rPr>
            <w:rStyle w:val="Hyperlink"/>
            <w:rFonts w:ascii="Calibri Light" w:eastAsia="Calibri Light" w:hAnsi="Calibri Light" w:cs="Calibri Light"/>
            <w:sz w:val="22"/>
            <w:szCs w:val="22"/>
          </w:rPr>
          <w:t xml:space="preserve">https://youtu.be/40meQNZl3KU </w:t>
        </w:r>
      </w:hyperlink>
      <w:r>
        <w:rPr>
          <w:rStyle w:val="Hyperlink"/>
          <w:rFonts w:ascii="Calibri Light" w:eastAsia="Calibri Light" w:hAnsi="Calibri Light" w:cs="Calibri Light"/>
          <w:sz w:val="22"/>
          <w:szCs w:val="22"/>
        </w:rPr>
        <w:t xml:space="preserve"> </w:t>
      </w:r>
      <w:r w:rsidRPr="3D1FABEA">
        <w:rPr>
          <w:rFonts w:ascii="Calibri Light" w:eastAsia="Calibri Light" w:hAnsi="Calibri Light" w:cs="Calibri Light"/>
          <w:sz w:val="22"/>
          <w:szCs w:val="22"/>
        </w:rPr>
        <w:t>(4 minutes)</w:t>
      </w:r>
    </w:p>
    <w:p w14:paraId="53D5C323" w14:textId="77777777" w:rsidR="0089216F" w:rsidRPr="00E42031" w:rsidRDefault="0089216F" w:rsidP="00FF3471">
      <w:pPr>
        <w:keepNext/>
        <w:spacing w:after="120" w:line="259" w:lineRule="auto"/>
        <w:rPr>
          <w:rFonts w:asciiTheme="minorHAnsi" w:eastAsia="Calibri Light" w:hAnsiTheme="minorHAnsi" w:cstheme="minorBidi"/>
          <w:sz w:val="22"/>
          <w:szCs w:val="22"/>
        </w:rPr>
      </w:pPr>
      <w:r w:rsidRPr="3D1FABEA">
        <w:rPr>
          <w:rFonts w:asciiTheme="minorHAnsi" w:eastAsia="Calibri Light" w:hAnsiTheme="minorHAnsi" w:cstheme="minorBidi"/>
          <w:i/>
          <w:sz w:val="22"/>
          <w:szCs w:val="22"/>
        </w:rPr>
        <w:t>Suggested Reading, Video, and Online Resources</w:t>
      </w:r>
    </w:p>
    <w:p w14:paraId="4AABFE3D" w14:textId="5C3A01D8" w:rsidR="0089216F" w:rsidRDefault="0089216F" w:rsidP="0089216F">
      <w:pPr>
        <w:spacing w:after="120" w:line="259" w:lineRule="auto"/>
        <w:rPr>
          <w:rFonts w:asciiTheme="majorHAnsi" w:eastAsiaTheme="majorEastAsia" w:hAnsiTheme="majorHAnsi" w:cstheme="majorBidi"/>
          <w:sz w:val="22"/>
          <w:szCs w:val="22"/>
        </w:rPr>
      </w:pPr>
      <w:r w:rsidRPr="00F93D5B">
        <w:rPr>
          <w:rFonts w:asciiTheme="majorHAnsi" w:eastAsiaTheme="majorEastAsia" w:hAnsiTheme="majorHAnsi" w:cstheme="majorBidi"/>
          <w:sz w:val="22"/>
          <w:szCs w:val="22"/>
        </w:rPr>
        <w:t xml:space="preserve">Brown, T. (2019). </w:t>
      </w:r>
      <w:r w:rsidRPr="00F93D5B">
        <w:rPr>
          <w:rFonts w:asciiTheme="majorHAnsi" w:eastAsiaTheme="majorEastAsia" w:hAnsiTheme="majorHAnsi" w:cstheme="majorBidi"/>
          <w:i/>
          <w:iCs/>
          <w:sz w:val="22"/>
          <w:szCs w:val="22"/>
        </w:rPr>
        <w:t xml:space="preserve">Change by design, revised and updated: How design thinking transforms </w:t>
      </w:r>
      <w:r w:rsidR="00834592">
        <w:rPr>
          <w:rFonts w:asciiTheme="majorHAnsi" w:eastAsiaTheme="majorEastAsia" w:hAnsiTheme="majorHAnsi" w:cstheme="majorBidi"/>
          <w:i/>
          <w:iCs/>
          <w:sz w:val="22"/>
          <w:szCs w:val="22"/>
        </w:rPr>
        <w:t>organization</w:t>
      </w:r>
      <w:r w:rsidR="00834592" w:rsidRPr="00F93D5B">
        <w:rPr>
          <w:rFonts w:asciiTheme="majorHAnsi" w:eastAsiaTheme="majorEastAsia" w:hAnsiTheme="majorHAnsi" w:cstheme="majorBidi"/>
          <w:i/>
          <w:iCs/>
          <w:sz w:val="22"/>
          <w:szCs w:val="22"/>
        </w:rPr>
        <w:t>s</w:t>
      </w:r>
      <w:r w:rsidRPr="00F93D5B">
        <w:rPr>
          <w:rFonts w:asciiTheme="majorHAnsi" w:eastAsiaTheme="majorEastAsia" w:hAnsiTheme="majorHAnsi" w:cstheme="majorBidi"/>
          <w:i/>
          <w:iCs/>
          <w:sz w:val="22"/>
          <w:szCs w:val="22"/>
        </w:rPr>
        <w:t xml:space="preserve"> and inspires innovation.</w:t>
      </w:r>
      <w:r w:rsidRPr="00F93D5B">
        <w:rPr>
          <w:rFonts w:asciiTheme="majorHAnsi" w:eastAsiaTheme="majorEastAsia" w:hAnsiTheme="majorHAnsi" w:cstheme="majorBidi"/>
          <w:sz w:val="22"/>
          <w:szCs w:val="22"/>
        </w:rPr>
        <w:t xml:space="preserve"> HarperCollins.</w:t>
      </w:r>
      <w:r>
        <w:rPr>
          <w:rFonts w:asciiTheme="majorHAnsi" w:eastAsiaTheme="majorEastAsia" w:hAnsiTheme="majorHAnsi" w:cstheme="majorBidi"/>
          <w:sz w:val="22"/>
          <w:szCs w:val="22"/>
        </w:rPr>
        <w:t xml:space="preserve"> </w:t>
      </w:r>
    </w:p>
    <w:p w14:paraId="2061359E" w14:textId="3F7294F8" w:rsidR="00F8471E" w:rsidRDefault="00F8471E" w:rsidP="0089216F">
      <w:pPr>
        <w:spacing w:after="120" w:line="259" w:lineRule="auto"/>
        <w:rPr>
          <w:rFonts w:ascii="Calibri Light" w:eastAsia="Calibri Light" w:hAnsi="Calibri Light" w:cs="Calibri Light"/>
          <w:sz w:val="22"/>
          <w:szCs w:val="22"/>
        </w:rPr>
      </w:pPr>
      <w:r w:rsidRPr="004C081A">
        <w:rPr>
          <w:rFonts w:ascii="Calibri Light" w:eastAsia="Calibri Light" w:hAnsi="Calibri Light" w:cs="Calibri Light"/>
          <w:sz w:val="22"/>
          <w:szCs w:val="22"/>
        </w:rPr>
        <w:t xml:space="preserve">Meadows, D. H. (2008). </w:t>
      </w:r>
      <w:r w:rsidRPr="004C081A">
        <w:rPr>
          <w:rFonts w:ascii="Calibri Light" w:eastAsia="Calibri Light" w:hAnsi="Calibri Light" w:cs="Calibri Light"/>
          <w:i/>
          <w:iCs/>
          <w:sz w:val="22"/>
          <w:szCs w:val="22"/>
        </w:rPr>
        <w:t>Thinking in systems: A primer</w:t>
      </w:r>
      <w:r w:rsidRPr="004C081A">
        <w:rPr>
          <w:rFonts w:ascii="Calibri Light" w:eastAsia="Calibri Light" w:hAnsi="Calibri Light" w:cs="Calibri Light"/>
          <w:sz w:val="22"/>
          <w:szCs w:val="22"/>
        </w:rPr>
        <w:t xml:space="preserve">. </w:t>
      </w:r>
      <w:r>
        <w:rPr>
          <w:rFonts w:ascii="Calibri Light" w:eastAsia="Calibri Light" w:hAnsi="Calibri Light" w:cs="Calibri Light"/>
          <w:sz w:val="22"/>
          <w:szCs w:val="22"/>
        </w:rPr>
        <w:t>C</w:t>
      </w:r>
      <w:r w:rsidRPr="004C081A">
        <w:rPr>
          <w:rFonts w:ascii="Calibri Light" w:eastAsia="Calibri Light" w:hAnsi="Calibri Light" w:cs="Calibri Light"/>
          <w:sz w:val="22"/>
          <w:szCs w:val="22"/>
        </w:rPr>
        <w:t xml:space="preserve">helsea </w:t>
      </w:r>
      <w:r>
        <w:rPr>
          <w:rFonts w:ascii="Calibri Light" w:eastAsia="Calibri Light" w:hAnsi="Calibri Light" w:cs="Calibri Light"/>
          <w:sz w:val="22"/>
          <w:szCs w:val="22"/>
        </w:rPr>
        <w:t>G</w:t>
      </w:r>
      <w:r w:rsidRPr="004C081A">
        <w:rPr>
          <w:rFonts w:ascii="Calibri Light" w:eastAsia="Calibri Light" w:hAnsi="Calibri Light" w:cs="Calibri Light"/>
          <w:sz w:val="22"/>
          <w:szCs w:val="22"/>
        </w:rPr>
        <w:t>reen publishing.</w:t>
      </w:r>
    </w:p>
    <w:p w14:paraId="27B935FF" w14:textId="77777777" w:rsidR="00C90405" w:rsidRDefault="00C90405" w:rsidP="00C90405">
      <w:pPr>
        <w:spacing w:after="120" w:line="259" w:lineRule="auto"/>
        <w:rPr>
          <w:rFonts w:ascii="Calibri Light" w:eastAsia="Calibri Light" w:hAnsi="Calibri Light" w:cs="Calibri Light"/>
          <w:sz w:val="22"/>
          <w:szCs w:val="22"/>
        </w:rPr>
      </w:pPr>
      <w:r>
        <w:rPr>
          <w:rFonts w:ascii="Calibri Light" w:eastAsia="Calibri Light" w:hAnsi="Calibri Light" w:cs="Calibri Light"/>
          <w:sz w:val="22"/>
          <w:szCs w:val="22"/>
        </w:rPr>
        <w:t xml:space="preserve">Monbiot, G. (2022b). </w:t>
      </w:r>
      <w:r>
        <w:rPr>
          <w:rFonts w:ascii="Calibri Light" w:eastAsia="Calibri Light" w:hAnsi="Calibri Light" w:cs="Calibri Light"/>
          <w:i/>
          <w:iCs/>
          <w:sz w:val="22"/>
          <w:szCs w:val="22"/>
        </w:rPr>
        <w:t>How whales change climate [remastered HD].</w:t>
      </w:r>
      <w:r>
        <w:rPr>
          <w:rFonts w:ascii="Calibri Light" w:eastAsia="Calibri Light" w:hAnsi="Calibri Light" w:cs="Calibri Light"/>
          <w:sz w:val="22"/>
          <w:szCs w:val="22"/>
        </w:rPr>
        <w:t xml:space="preserve"> [Video]. Sustainable Human. </w:t>
      </w:r>
      <w:hyperlink r:id="rId33">
        <w:r w:rsidRPr="3D1FABEA">
          <w:rPr>
            <w:rStyle w:val="Hyperlink"/>
            <w:rFonts w:ascii="Calibri Light" w:eastAsia="Calibri Light" w:hAnsi="Calibri Light" w:cs="Calibri Light"/>
            <w:sz w:val="22"/>
            <w:szCs w:val="22"/>
          </w:rPr>
          <w:t>https://youtu.be/AKiqHQT48-I</w:t>
        </w:r>
      </w:hyperlink>
      <w:r w:rsidRPr="3D1FABEA">
        <w:rPr>
          <w:rFonts w:ascii="Calibri Light" w:eastAsia="Calibri Light" w:hAnsi="Calibri Light" w:cs="Calibri Light"/>
          <w:sz w:val="22"/>
          <w:szCs w:val="22"/>
        </w:rPr>
        <w:t xml:space="preserve">  (4 minutes)</w:t>
      </w:r>
    </w:p>
    <w:p w14:paraId="42B07BC1" w14:textId="2B2E9A19" w:rsidR="00D60261" w:rsidRDefault="00D60261" w:rsidP="00C90405">
      <w:pPr>
        <w:spacing w:after="120" w:line="259" w:lineRule="auto"/>
        <w:rPr>
          <w:rFonts w:ascii="Calibri Light" w:eastAsia="Calibri Light" w:hAnsi="Calibri Light" w:cs="Calibri Light"/>
          <w:sz w:val="22"/>
          <w:szCs w:val="22"/>
        </w:rPr>
      </w:pPr>
      <w:r w:rsidRPr="003561BF">
        <w:rPr>
          <w:rFonts w:ascii="Calibri Light" w:eastAsia="Calibri Light" w:hAnsi="Calibri Light" w:cs="Calibri Light"/>
          <w:sz w:val="22"/>
          <w:szCs w:val="22"/>
        </w:rPr>
        <w:t xml:space="preserve">Voulvoulis, N., Giakoumis, T., Hunt, C., Kioupi, V., Petrou, N., Souliotis, I., &amp; Vaghela, C. J. G. E. C. (2022). Systems thinking as a paradigm shift for sustainability transformation. </w:t>
      </w:r>
      <w:r w:rsidRPr="003561BF">
        <w:rPr>
          <w:rFonts w:ascii="Calibri Light" w:eastAsia="Calibri Light" w:hAnsi="Calibri Light" w:cs="Calibri Light"/>
          <w:i/>
          <w:iCs/>
          <w:sz w:val="22"/>
          <w:szCs w:val="22"/>
        </w:rPr>
        <w:t>Global Environmental Change, 75</w:t>
      </w:r>
      <w:r w:rsidRPr="003561BF">
        <w:rPr>
          <w:rFonts w:ascii="Calibri Light" w:eastAsia="Calibri Light" w:hAnsi="Calibri Light" w:cs="Calibri Light"/>
          <w:sz w:val="22"/>
          <w:szCs w:val="22"/>
        </w:rPr>
        <w:t>, 102544.</w:t>
      </w:r>
    </w:p>
    <w:p w14:paraId="3F27411E" w14:textId="77777777" w:rsidR="0089216F" w:rsidRPr="00E42031" w:rsidRDefault="0089216F" w:rsidP="0089216F">
      <w:pPr>
        <w:spacing w:after="120" w:line="259" w:lineRule="auto"/>
        <w:rPr>
          <w:rFonts w:asciiTheme="minorHAnsi" w:eastAsia="Calibri Light" w:hAnsiTheme="minorHAnsi" w:cstheme="minorBidi"/>
          <w:sz w:val="22"/>
          <w:szCs w:val="22"/>
        </w:rPr>
      </w:pPr>
      <w:r w:rsidRPr="3D1FABEA">
        <w:rPr>
          <w:rFonts w:asciiTheme="minorHAnsi" w:eastAsia="Calibri Light" w:hAnsiTheme="minorHAnsi" w:cstheme="minorBidi"/>
          <w:i/>
          <w:sz w:val="22"/>
          <w:szCs w:val="22"/>
        </w:rPr>
        <w:t>Group Activities</w:t>
      </w:r>
    </w:p>
    <w:p w14:paraId="6E7D9807" w14:textId="4D9BF4AC" w:rsidR="0089216F" w:rsidRPr="0089216F" w:rsidRDefault="00591A2D" w:rsidP="007D3634">
      <w:pPr>
        <w:spacing w:after="120" w:line="259" w:lineRule="auto"/>
        <w:rPr>
          <w:rFonts w:ascii="Calibri Light" w:eastAsia="Calibri Light" w:hAnsi="Calibri Light" w:cs="Calibri Light"/>
          <w:sz w:val="22"/>
          <w:szCs w:val="22"/>
        </w:rPr>
      </w:pPr>
      <w:r>
        <w:rPr>
          <w:rFonts w:ascii="Calibri Light" w:eastAsia="Calibri Light" w:hAnsi="Calibri Light" w:cs="Calibri Light"/>
          <w:sz w:val="22"/>
          <w:szCs w:val="22"/>
        </w:rPr>
        <w:t>Class discussion</w:t>
      </w:r>
      <w:r w:rsidR="00493CC8">
        <w:rPr>
          <w:rFonts w:ascii="Calibri Light" w:eastAsia="Calibri Light" w:hAnsi="Calibri Light" w:cs="Calibri Light"/>
          <w:sz w:val="22"/>
          <w:szCs w:val="22"/>
        </w:rPr>
        <w:t xml:space="preserve">: </w:t>
      </w:r>
      <w:r w:rsidR="00565418">
        <w:rPr>
          <w:rFonts w:ascii="Calibri Light" w:eastAsia="Calibri Light" w:hAnsi="Calibri Light" w:cs="Calibri Light"/>
          <w:sz w:val="22"/>
          <w:szCs w:val="22"/>
        </w:rPr>
        <w:t>O</w:t>
      </w:r>
      <w:r w:rsidR="004204E9">
        <w:rPr>
          <w:rFonts w:ascii="Calibri Light" w:eastAsia="Calibri Light" w:hAnsi="Calibri Light" w:cs="Calibri Light"/>
          <w:sz w:val="22"/>
          <w:szCs w:val="22"/>
        </w:rPr>
        <w:t>rganisations as systems</w:t>
      </w:r>
      <w:r w:rsidR="000C6580">
        <w:rPr>
          <w:rFonts w:ascii="Calibri Light" w:eastAsia="Calibri Light" w:hAnsi="Calibri Light" w:cs="Calibri Light"/>
          <w:sz w:val="22"/>
          <w:szCs w:val="22"/>
        </w:rPr>
        <w:t>.</w:t>
      </w:r>
    </w:p>
    <w:p w14:paraId="40738DA6" w14:textId="52376B7B" w:rsidR="00BA5C8C" w:rsidRPr="000C6580" w:rsidRDefault="0021783B" w:rsidP="00BA5C8C">
      <w:pPr>
        <w:spacing w:after="120" w:line="259" w:lineRule="auto"/>
        <w:rPr>
          <w:rFonts w:asciiTheme="majorHAnsi" w:eastAsia="Calibri Light" w:hAnsiTheme="majorHAnsi" w:cstheme="majorBidi"/>
          <w:sz w:val="22"/>
          <w:szCs w:val="22"/>
        </w:rPr>
      </w:pPr>
      <w:r>
        <w:rPr>
          <w:rFonts w:asciiTheme="majorHAnsi" w:eastAsia="Calibri Light" w:hAnsiTheme="majorHAnsi" w:cstheme="majorBidi"/>
          <w:sz w:val="22"/>
          <w:szCs w:val="22"/>
        </w:rPr>
        <w:t>Team</w:t>
      </w:r>
      <w:r w:rsidR="000C6580" w:rsidRPr="3D1FABEA">
        <w:rPr>
          <w:rFonts w:asciiTheme="majorHAnsi" w:eastAsia="Calibri Light" w:hAnsiTheme="majorHAnsi" w:cstheme="majorBidi"/>
          <w:sz w:val="22"/>
          <w:szCs w:val="22"/>
        </w:rPr>
        <w:t xml:space="preserve"> </w:t>
      </w:r>
      <w:r w:rsidR="00B33E75" w:rsidRPr="3D1FABEA">
        <w:rPr>
          <w:rFonts w:asciiTheme="majorHAnsi" w:eastAsia="Calibri Light" w:hAnsiTheme="majorHAnsi" w:cstheme="majorBidi"/>
          <w:sz w:val="22"/>
          <w:szCs w:val="22"/>
        </w:rPr>
        <w:t xml:space="preserve">Project </w:t>
      </w:r>
      <w:r w:rsidR="000C6580" w:rsidRPr="3D1FABEA">
        <w:rPr>
          <w:rFonts w:asciiTheme="majorHAnsi" w:eastAsia="Calibri Light" w:hAnsiTheme="majorHAnsi" w:cstheme="majorBidi"/>
          <w:sz w:val="22"/>
          <w:szCs w:val="22"/>
        </w:rPr>
        <w:t>Presentations</w:t>
      </w:r>
    </w:p>
    <w:p w14:paraId="2C0DE150" w14:textId="5F2FC9E3" w:rsidR="00BA5C8C" w:rsidRPr="00E42031" w:rsidRDefault="00BA5C8C" w:rsidP="00BA5C8C">
      <w:pPr>
        <w:spacing w:after="120" w:line="259" w:lineRule="auto"/>
        <w:rPr>
          <w:rFonts w:asciiTheme="minorHAnsi" w:eastAsia="Calibri Light" w:hAnsiTheme="minorHAnsi" w:cstheme="minorBidi"/>
          <w:sz w:val="22"/>
          <w:szCs w:val="22"/>
        </w:rPr>
      </w:pPr>
      <w:r w:rsidRPr="3D1FABEA">
        <w:rPr>
          <w:rFonts w:asciiTheme="minorHAnsi" w:eastAsia="Calibri Light" w:hAnsiTheme="minorHAnsi" w:cstheme="minorBidi"/>
          <w:i/>
          <w:sz w:val="22"/>
          <w:szCs w:val="22"/>
        </w:rPr>
        <w:t>Assignment</w:t>
      </w:r>
    </w:p>
    <w:p w14:paraId="16E29765" w14:textId="1F2BCC7D" w:rsidR="7E85C971" w:rsidRDefault="7E85C971" w:rsidP="2C6867B1">
      <w:pPr>
        <w:spacing w:after="120" w:line="257" w:lineRule="auto"/>
      </w:pPr>
      <w:r w:rsidRPr="2C6867B1">
        <w:rPr>
          <w:rFonts w:ascii="Calibri Light" w:eastAsia="Calibri Light" w:hAnsi="Calibri Light" w:cs="Calibri Light"/>
          <w:sz w:val="22"/>
          <w:szCs w:val="22"/>
          <w:lang w:val="ca"/>
        </w:rPr>
        <w:t xml:space="preserve">Students are assigned to self-managing teams of 4-5 people.  Each </w:t>
      </w:r>
      <w:r w:rsidR="0021783B">
        <w:rPr>
          <w:rFonts w:ascii="Calibri Light" w:eastAsia="Calibri Light" w:hAnsi="Calibri Light" w:cs="Calibri Light"/>
          <w:sz w:val="22"/>
          <w:szCs w:val="22"/>
          <w:lang w:val="ca"/>
        </w:rPr>
        <w:t>team</w:t>
      </w:r>
      <w:r w:rsidRPr="2C6867B1">
        <w:rPr>
          <w:rFonts w:ascii="Calibri Light" w:eastAsia="Calibri Light" w:hAnsi="Calibri Light" w:cs="Calibri Light"/>
          <w:sz w:val="22"/>
          <w:szCs w:val="22"/>
          <w:lang w:val="ca"/>
        </w:rPr>
        <w:t xml:space="preserve"> choses an SDG as a focus for this project. </w:t>
      </w:r>
      <w:r w:rsidR="0021783B">
        <w:rPr>
          <w:rFonts w:ascii="Calibri Light" w:eastAsia="Calibri Light" w:hAnsi="Calibri Light" w:cs="Calibri Light"/>
          <w:sz w:val="22"/>
          <w:szCs w:val="22"/>
          <w:lang w:val="ca"/>
        </w:rPr>
        <w:t>Team</w:t>
      </w:r>
      <w:r w:rsidRPr="2C6867B1">
        <w:rPr>
          <w:rFonts w:ascii="Calibri Light" w:eastAsia="Calibri Light" w:hAnsi="Calibri Light" w:cs="Calibri Light"/>
          <w:sz w:val="22"/>
          <w:szCs w:val="22"/>
          <w:lang w:val="ca"/>
        </w:rPr>
        <w:t xml:space="preserve">s explore an initiative to address the selected SDG. </w:t>
      </w:r>
    </w:p>
    <w:p w14:paraId="2697A372" w14:textId="172EAC37" w:rsidR="7E85C971" w:rsidRDefault="7E85C971" w:rsidP="2C6867B1">
      <w:pPr>
        <w:spacing w:after="120" w:line="257" w:lineRule="auto"/>
      </w:pPr>
      <w:r w:rsidRPr="2C6867B1">
        <w:rPr>
          <w:rFonts w:ascii="Calibri Light" w:eastAsia="Calibri Light" w:hAnsi="Calibri Light" w:cs="Calibri Light"/>
          <w:sz w:val="22"/>
          <w:szCs w:val="22"/>
          <w:lang w:val="ca"/>
        </w:rPr>
        <w:t xml:space="preserve">Each self-managing team creates a </w:t>
      </w:r>
      <w:r w:rsidR="00FB4FF7">
        <w:rPr>
          <w:rFonts w:ascii="Calibri Light" w:eastAsia="Calibri Light" w:hAnsi="Calibri Light" w:cs="Calibri Light"/>
          <w:sz w:val="22"/>
          <w:szCs w:val="22"/>
          <w:lang w:val="ca"/>
        </w:rPr>
        <w:t xml:space="preserve">hand-made, paper </w:t>
      </w:r>
      <w:r w:rsidRPr="2C6867B1">
        <w:rPr>
          <w:rFonts w:ascii="Calibri Light" w:eastAsia="Calibri Light" w:hAnsi="Calibri Light" w:cs="Calibri Light"/>
          <w:sz w:val="22"/>
          <w:szCs w:val="22"/>
          <w:lang w:val="ca"/>
        </w:rPr>
        <w:t>poster to present to the class about their chosen SDG:</w:t>
      </w:r>
    </w:p>
    <w:p w14:paraId="6448AB18" w14:textId="780DD96F" w:rsidR="7E85C971" w:rsidRDefault="7E85C971" w:rsidP="00E0532E">
      <w:pPr>
        <w:pStyle w:val="ListParagraph"/>
        <w:numPr>
          <w:ilvl w:val="0"/>
          <w:numId w:val="18"/>
        </w:numPr>
        <w:spacing w:after="120" w:line="252" w:lineRule="auto"/>
        <w:contextualSpacing w:val="0"/>
        <w:rPr>
          <w:rFonts w:ascii="Calibri Light" w:eastAsia="Calibri Light" w:hAnsi="Calibri Light" w:cs="Calibri Light"/>
          <w:sz w:val="22"/>
          <w:szCs w:val="22"/>
          <w:lang w:val="ca"/>
        </w:rPr>
      </w:pPr>
      <w:r w:rsidRPr="2C6867B1">
        <w:rPr>
          <w:rFonts w:ascii="Calibri Light" w:eastAsia="Calibri Light" w:hAnsi="Calibri Light" w:cs="Calibri Light"/>
          <w:sz w:val="22"/>
          <w:szCs w:val="22"/>
          <w:lang w:val="ca"/>
        </w:rPr>
        <w:t>Create a visual representation of the SDG on the poster</w:t>
      </w:r>
      <w:r w:rsidR="003A404C">
        <w:rPr>
          <w:rFonts w:ascii="Calibri Light" w:eastAsia="Calibri Light" w:hAnsi="Calibri Light" w:cs="Calibri Light"/>
          <w:sz w:val="22"/>
          <w:szCs w:val="22"/>
          <w:lang w:val="ca"/>
        </w:rPr>
        <w:t>, manually</w:t>
      </w:r>
      <w:r w:rsidR="00716906">
        <w:rPr>
          <w:rFonts w:ascii="Calibri Light" w:eastAsia="Calibri Light" w:hAnsi="Calibri Light" w:cs="Calibri Light"/>
          <w:sz w:val="22"/>
          <w:szCs w:val="22"/>
          <w:lang w:val="ca"/>
        </w:rPr>
        <w:t xml:space="preserve"> on flip chart sized paper.</w:t>
      </w:r>
    </w:p>
    <w:p w14:paraId="683CF4B3" w14:textId="067DF510" w:rsidR="7E85C971" w:rsidRDefault="7E85C971" w:rsidP="00E0532E">
      <w:pPr>
        <w:pStyle w:val="ListParagraph"/>
        <w:numPr>
          <w:ilvl w:val="0"/>
          <w:numId w:val="18"/>
        </w:numPr>
        <w:spacing w:after="120" w:line="252" w:lineRule="auto"/>
        <w:contextualSpacing w:val="0"/>
        <w:rPr>
          <w:rFonts w:ascii="Calibri Light" w:eastAsia="Calibri Light" w:hAnsi="Calibri Light" w:cs="Calibri Light"/>
          <w:sz w:val="22"/>
          <w:szCs w:val="22"/>
          <w:lang w:val="ca"/>
        </w:rPr>
      </w:pPr>
      <w:r w:rsidRPr="2C6867B1">
        <w:rPr>
          <w:rFonts w:ascii="Calibri Light" w:eastAsia="Calibri Light" w:hAnsi="Calibri Light" w:cs="Calibri Light"/>
          <w:sz w:val="22"/>
          <w:szCs w:val="22"/>
          <w:lang w:val="ca"/>
        </w:rPr>
        <w:t>Find 1 inspirational organisation that has an initiative to address the SDG – learn about the organisation and the initiative.</w:t>
      </w:r>
    </w:p>
    <w:p w14:paraId="36B96DD7" w14:textId="465B7C06" w:rsidR="7E85C971" w:rsidRDefault="7E85C971" w:rsidP="00E0532E">
      <w:pPr>
        <w:pStyle w:val="ListParagraph"/>
        <w:numPr>
          <w:ilvl w:val="0"/>
          <w:numId w:val="18"/>
        </w:numPr>
        <w:spacing w:after="120" w:line="252" w:lineRule="auto"/>
        <w:contextualSpacing w:val="0"/>
        <w:rPr>
          <w:rFonts w:ascii="Calibri Light" w:eastAsia="Calibri Light" w:hAnsi="Calibri Light" w:cs="Calibri Light"/>
          <w:sz w:val="22"/>
          <w:szCs w:val="22"/>
          <w:lang w:val="ca"/>
        </w:rPr>
      </w:pPr>
      <w:r w:rsidRPr="2C6867B1">
        <w:rPr>
          <w:rFonts w:ascii="Calibri Light" w:eastAsia="Calibri Light" w:hAnsi="Calibri Light" w:cs="Calibri Light"/>
          <w:sz w:val="22"/>
          <w:szCs w:val="22"/>
          <w:lang w:val="ca"/>
        </w:rPr>
        <w:t>Create a visual representation of the organisation and the initiative on the poster</w:t>
      </w:r>
      <w:r w:rsidR="00716906">
        <w:rPr>
          <w:rFonts w:ascii="Calibri Light" w:eastAsia="Calibri Light" w:hAnsi="Calibri Light" w:cs="Calibri Light"/>
          <w:sz w:val="22"/>
          <w:szCs w:val="22"/>
          <w:lang w:val="ca"/>
        </w:rPr>
        <w:t>.</w:t>
      </w:r>
    </w:p>
    <w:p w14:paraId="4484186D" w14:textId="20D71BC2" w:rsidR="7E85C971" w:rsidRDefault="7E85C971" w:rsidP="00E0532E">
      <w:pPr>
        <w:pStyle w:val="ListParagraph"/>
        <w:numPr>
          <w:ilvl w:val="0"/>
          <w:numId w:val="18"/>
        </w:numPr>
        <w:spacing w:after="120" w:line="252" w:lineRule="auto"/>
        <w:contextualSpacing w:val="0"/>
        <w:rPr>
          <w:rFonts w:ascii="Calibri Light" w:eastAsia="Calibri Light" w:hAnsi="Calibri Light" w:cs="Calibri Light"/>
          <w:sz w:val="22"/>
          <w:szCs w:val="22"/>
          <w:lang w:val="ca"/>
        </w:rPr>
      </w:pPr>
      <w:r w:rsidRPr="2C6867B1">
        <w:rPr>
          <w:rFonts w:ascii="Calibri Light" w:eastAsia="Calibri Light" w:hAnsi="Calibri Light" w:cs="Calibri Light"/>
          <w:sz w:val="22"/>
          <w:szCs w:val="22"/>
          <w:lang w:val="ca"/>
        </w:rPr>
        <w:t>Be able to provide background about the organisation, describe their initiative, and express why this organisation and initiative are inspiring.</w:t>
      </w:r>
    </w:p>
    <w:p w14:paraId="200AC360" w14:textId="70AD4ECD" w:rsidR="007751C1" w:rsidRDefault="007751C1" w:rsidP="00E0532E">
      <w:pPr>
        <w:pStyle w:val="ListParagraph"/>
        <w:numPr>
          <w:ilvl w:val="0"/>
          <w:numId w:val="18"/>
        </w:numPr>
        <w:spacing w:after="120" w:line="252" w:lineRule="auto"/>
        <w:contextualSpacing w:val="0"/>
        <w:rPr>
          <w:rFonts w:ascii="Calibri Light" w:eastAsia="Calibri Light" w:hAnsi="Calibri Light" w:cs="Calibri Light"/>
          <w:sz w:val="22"/>
          <w:szCs w:val="22"/>
          <w:lang w:val="ca"/>
        </w:rPr>
      </w:pPr>
      <w:r>
        <w:rPr>
          <w:rFonts w:ascii="Calibri Light" w:eastAsia="Calibri Light" w:hAnsi="Calibri Light" w:cs="Calibri Light"/>
          <w:sz w:val="22"/>
          <w:szCs w:val="22"/>
          <w:lang w:val="ca"/>
        </w:rPr>
        <w:t xml:space="preserve">Prepare a list of </w:t>
      </w:r>
      <w:r w:rsidR="00BD0C7D">
        <w:rPr>
          <w:rFonts w:ascii="Calibri Light" w:eastAsia="Calibri Light" w:hAnsi="Calibri Light" w:cs="Calibri Light"/>
          <w:sz w:val="22"/>
          <w:szCs w:val="22"/>
          <w:lang w:val="ca"/>
        </w:rPr>
        <w:t>information sources/ references to accompany the poster (in an MS Word document)</w:t>
      </w:r>
    </w:p>
    <w:p w14:paraId="5CAA6D56" w14:textId="57BBA8D0" w:rsidR="7E85C971" w:rsidRDefault="7E85C971" w:rsidP="00E0532E">
      <w:pPr>
        <w:pStyle w:val="ListParagraph"/>
        <w:numPr>
          <w:ilvl w:val="0"/>
          <w:numId w:val="18"/>
        </w:numPr>
        <w:spacing w:after="120" w:line="252" w:lineRule="auto"/>
        <w:contextualSpacing w:val="0"/>
        <w:rPr>
          <w:rFonts w:ascii="Calibri Light" w:eastAsia="Calibri Light" w:hAnsi="Calibri Light" w:cs="Calibri Light"/>
          <w:sz w:val="22"/>
          <w:szCs w:val="22"/>
          <w:lang w:val="ca"/>
        </w:rPr>
      </w:pPr>
      <w:r w:rsidRPr="15010066">
        <w:rPr>
          <w:rFonts w:ascii="Calibri Light" w:eastAsia="Calibri Light" w:hAnsi="Calibri Light" w:cs="Calibri Light"/>
          <w:sz w:val="22"/>
          <w:szCs w:val="22"/>
          <w:lang w:val="ca"/>
        </w:rPr>
        <w:t>Present the post</w:t>
      </w:r>
      <w:r w:rsidR="69D3B621" w:rsidRPr="15010066">
        <w:rPr>
          <w:rFonts w:ascii="Calibri Light" w:eastAsia="Calibri Light" w:hAnsi="Calibri Light" w:cs="Calibri Light"/>
          <w:sz w:val="22"/>
          <w:szCs w:val="22"/>
          <w:lang w:val="ca"/>
        </w:rPr>
        <w:t>er</w:t>
      </w:r>
      <w:r w:rsidRPr="15010066">
        <w:rPr>
          <w:rFonts w:ascii="Calibri Light" w:eastAsia="Calibri Light" w:hAnsi="Calibri Light" w:cs="Calibri Light"/>
          <w:sz w:val="22"/>
          <w:szCs w:val="22"/>
          <w:lang w:val="ca"/>
        </w:rPr>
        <w:t xml:space="preserve"> to the class, taking no more than </w:t>
      </w:r>
      <w:r w:rsidR="0018789B">
        <w:rPr>
          <w:rFonts w:ascii="Calibri Light" w:eastAsia="Calibri Light" w:hAnsi="Calibri Light" w:cs="Calibri Light"/>
          <w:sz w:val="22"/>
          <w:szCs w:val="22"/>
          <w:lang w:val="ca"/>
        </w:rPr>
        <w:t>10</w:t>
      </w:r>
      <w:r w:rsidRPr="15010066">
        <w:rPr>
          <w:rFonts w:ascii="Calibri Light" w:eastAsia="Calibri Light" w:hAnsi="Calibri Light" w:cs="Calibri Light"/>
          <w:sz w:val="22"/>
          <w:szCs w:val="22"/>
          <w:lang w:val="ca"/>
        </w:rPr>
        <w:t xml:space="preserve"> minutes for the presentation</w:t>
      </w:r>
      <w:r w:rsidR="004B314F">
        <w:rPr>
          <w:rFonts w:ascii="Calibri Light" w:eastAsia="Calibri Light" w:hAnsi="Calibri Light" w:cs="Calibri Light"/>
          <w:sz w:val="22"/>
          <w:szCs w:val="22"/>
          <w:lang w:val="ca"/>
        </w:rPr>
        <w:t>. Each person on the team presents a portion</w:t>
      </w:r>
      <w:r w:rsidR="0018789B">
        <w:rPr>
          <w:rFonts w:ascii="Calibri Light" w:eastAsia="Calibri Light" w:hAnsi="Calibri Light" w:cs="Calibri Light"/>
          <w:sz w:val="22"/>
          <w:szCs w:val="22"/>
          <w:lang w:val="ca"/>
        </w:rPr>
        <w:t>.</w:t>
      </w:r>
    </w:p>
    <w:p w14:paraId="643381E2" w14:textId="62AC0E82" w:rsidR="0096384B" w:rsidRDefault="0096384B" w:rsidP="009B5315">
      <w:pPr>
        <w:keepNext/>
        <w:spacing w:after="120" w:line="259" w:lineRule="auto"/>
        <w:rPr>
          <w:rFonts w:ascii="Calibri Light" w:eastAsia="Calibri Light" w:hAnsi="Calibri Light" w:cs="Calibri Light"/>
          <w:b/>
          <w:bCs/>
        </w:rPr>
      </w:pPr>
      <w:r w:rsidRPr="79A1727B">
        <w:rPr>
          <w:rFonts w:ascii="Calibri Light" w:eastAsia="Calibri Light" w:hAnsi="Calibri Light" w:cs="Calibri Light"/>
          <w:b/>
          <w:bCs/>
        </w:rPr>
        <w:t>Expectation</w:t>
      </w:r>
      <w:r w:rsidR="000C094F">
        <w:rPr>
          <w:rFonts w:ascii="Calibri Light" w:eastAsia="Calibri Light" w:hAnsi="Calibri Light" w:cs="Calibri Light"/>
          <w:b/>
          <w:bCs/>
        </w:rPr>
        <w:t>s</w:t>
      </w:r>
      <w:r w:rsidRPr="79A1727B">
        <w:rPr>
          <w:rFonts w:ascii="Calibri Light" w:eastAsia="Calibri Light" w:hAnsi="Calibri Light" w:cs="Calibri Light"/>
          <w:b/>
          <w:bCs/>
        </w:rPr>
        <w:t xml:space="preserve"> toward students </w:t>
      </w:r>
    </w:p>
    <w:p w14:paraId="7C6ECEAE" w14:textId="77777777" w:rsidR="00C7519A" w:rsidRDefault="00C7519A" w:rsidP="00C7519A">
      <w:pPr>
        <w:spacing w:after="120" w:line="259" w:lineRule="auto"/>
        <w:rPr>
          <w:rFonts w:ascii="Calibri Light" w:eastAsia="Calibri Light" w:hAnsi="Calibri Light" w:cs="Calibri Light"/>
          <w:sz w:val="22"/>
          <w:szCs w:val="22"/>
        </w:rPr>
      </w:pPr>
      <w:r>
        <w:rPr>
          <w:rFonts w:ascii="Calibri Light" w:eastAsia="Calibri Light" w:hAnsi="Calibri Light" w:cs="Calibri Light"/>
          <w:sz w:val="22"/>
          <w:szCs w:val="22"/>
        </w:rPr>
        <w:t>S</w:t>
      </w:r>
      <w:r w:rsidRPr="006F3219">
        <w:rPr>
          <w:rFonts w:ascii="Calibri Light" w:eastAsia="Calibri Light" w:hAnsi="Calibri Light" w:cs="Calibri Light"/>
          <w:sz w:val="22"/>
          <w:szCs w:val="22"/>
        </w:rPr>
        <w:t xml:space="preserve">tudents are expected to be open </w:t>
      </w:r>
      <w:r>
        <w:rPr>
          <w:rFonts w:ascii="Calibri Light" w:eastAsia="Calibri Light" w:hAnsi="Calibri Light" w:cs="Calibri Light"/>
          <w:sz w:val="22"/>
          <w:szCs w:val="22"/>
        </w:rPr>
        <w:t xml:space="preserve">to experiential activities </w:t>
      </w:r>
      <w:r w:rsidRPr="006F3219">
        <w:rPr>
          <w:rFonts w:ascii="Calibri Light" w:eastAsia="Calibri Light" w:hAnsi="Calibri Light" w:cs="Calibri Light"/>
          <w:sz w:val="22"/>
          <w:szCs w:val="22"/>
        </w:rPr>
        <w:t>and able to reflect on th</w:t>
      </w:r>
      <w:r>
        <w:rPr>
          <w:rFonts w:ascii="Calibri Light" w:eastAsia="Calibri Light" w:hAnsi="Calibri Light" w:cs="Calibri Light"/>
          <w:sz w:val="22"/>
          <w:szCs w:val="22"/>
        </w:rPr>
        <w:t>eir inner thoughts and emotions</w:t>
      </w:r>
      <w:r w:rsidRPr="006F3219">
        <w:rPr>
          <w:rFonts w:ascii="Calibri Light" w:eastAsia="Calibri Light" w:hAnsi="Calibri Light" w:cs="Calibri Light"/>
          <w:sz w:val="22"/>
          <w:szCs w:val="22"/>
        </w:rPr>
        <w:t xml:space="preserve">. The content of the course is more holistic than classic business administration courses. It is the nature of holistic approaches that they often cannot be grasped </w:t>
      </w:r>
      <w:r>
        <w:rPr>
          <w:rFonts w:ascii="Calibri Light" w:eastAsia="Calibri Light" w:hAnsi="Calibri Light" w:cs="Calibri Light"/>
          <w:sz w:val="22"/>
          <w:szCs w:val="22"/>
        </w:rPr>
        <w:t>solely from a</w:t>
      </w:r>
      <w:r w:rsidRPr="006F3219">
        <w:rPr>
          <w:rFonts w:ascii="Calibri Light" w:eastAsia="Calibri Light" w:hAnsi="Calibri Light" w:cs="Calibri Light"/>
          <w:sz w:val="22"/>
          <w:szCs w:val="22"/>
        </w:rPr>
        <w:t xml:space="preserve"> rational, </w:t>
      </w:r>
      <w:r>
        <w:rPr>
          <w:rFonts w:ascii="Calibri Light" w:eastAsia="Calibri Light" w:hAnsi="Calibri Light" w:cs="Calibri Light"/>
          <w:sz w:val="22"/>
          <w:szCs w:val="22"/>
        </w:rPr>
        <w:t xml:space="preserve">analytical mindset. Holistic approaches to learning </w:t>
      </w:r>
      <w:r w:rsidRPr="006F3219">
        <w:rPr>
          <w:rFonts w:ascii="Calibri Light" w:eastAsia="Calibri Light" w:hAnsi="Calibri Light" w:cs="Calibri Light"/>
          <w:sz w:val="22"/>
          <w:szCs w:val="22"/>
        </w:rPr>
        <w:t xml:space="preserve">contain emotional </w:t>
      </w:r>
      <w:r>
        <w:rPr>
          <w:rFonts w:ascii="Calibri Light" w:eastAsia="Calibri Light" w:hAnsi="Calibri Light" w:cs="Calibri Light"/>
          <w:sz w:val="22"/>
          <w:szCs w:val="22"/>
        </w:rPr>
        <w:t xml:space="preserve">and experiential </w:t>
      </w:r>
      <w:r w:rsidRPr="006F3219">
        <w:rPr>
          <w:rFonts w:ascii="Calibri Light" w:eastAsia="Calibri Light" w:hAnsi="Calibri Light" w:cs="Calibri Light"/>
          <w:sz w:val="22"/>
          <w:szCs w:val="22"/>
        </w:rPr>
        <w:t>component</w:t>
      </w:r>
      <w:r>
        <w:rPr>
          <w:rFonts w:ascii="Calibri Light" w:eastAsia="Calibri Light" w:hAnsi="Calibri Light" w:cs="Calibri Light"/>
          <w:sz w:val="22"/>
          <w:szCs w:val="22"/>
        </w:rPr>
        <w:t>s.</w:t>
      </w:r>
      <w:r w:rsidRPr="006F3219">
        <w:rPr>
          <w:rFonts w:ascii="Calibri Light" w:eastAsia="Calibri Light" w:hAnsi="Calibri Light" w:cs="Calibri Light"/>
          <w:sz w:val="22"/>
          <w:szCs w:val="22"/>
        </w:rPr>
        <w:t xml:space="preserve"> The course includes various </w:t>
      </w:r>
      <w:r>
        <w:rPr>
          <w:rFonts w:ascii="Calibri Light" w:eastAsia="Calibri Light" w:hAnsi="Calibri Light" w:cs="Calibri Light"/>
          <w:sz w:val="22"/>
          <w:szCs w:val="22"/>
        </w:rPr>
        <w:t>activities</w:t>
      </w:r>
      <w:r w:rsidRPr="006F3219">
        <w:rPr>
          <w:rFonts w:ascii="Calibri Light" w:eastAsia="Calibri Light" w:hAnsi="Calibri Light" w:cs="Calibri Light"/>
          <w:sz w:val="22"/>
          <w:szCs w:val="22"/>
        </w:rPr>
        <w:t xml:space="preserve"> that help students to get to know themselves better and to experience resonance with </w:t>
      </w:r>
      <w:r>
        <w:rPr>
          <w:rFonts w:ascii="Calibri Light" w:eastAsia="Calibri Light" w:hAnsi="Calibri Light" w:cs="Calibri Light"/>
          <w:sz w:val="22"/>
          <w:szCs w:val="22"/>
        </w:rPr>
        <w:t>purposeful</w:t>
      </w:r>
      <w:r w:rsidRPr="006F3219">
        <w:rPr>
          <w:rFonts w:ascii="Calibri Light" w:eastAsia="Calibri Light" w:hAnsi="Calibri Light" w:cs="Calibri Light"/>
          <w:sz w:val="22"/>
          <w:szCs w:val="22"/>
        </w:rPr>
        <w:t xml:space="preserve"> business practices.</w:t>
      </w:r>
    </w:p>
    <w:p w14:paraId="41FBD2EF" w14:textId="62137E0D" w:rsidR="00C7519A" w:rsidRDefault="00C7519A" w:rsidP="00C7519A">
      <w:pPr>
        <w:spacing w:after="120" w:line="259" w:lineRule="auto"/>
        <w:rPr>
          <w:rFonts w:ascii="Calibri Light" w:eastAsia="Calibri Light" w:hAnsi="Calibri Light" w:cs="Calibri Light"/>
          <w:sz w:val="22"/>
          <w:szCs w:val="22"/>
        </w:rPr>
      </w:pPr>
      <w:r w:rsidRPr="006F3219">
        <w:rPr>
          <w:rFonts w:ascii="Calibri Light" w:eastAsia="Calibri Light" w:hAnsi="Calibri Light" w:cs="Calibri Light"/>
          <w:sz w:val="22"/>
          <w:szCs w:val="22"/>
        </w:rPr>
        <w:t>The course requires a high degree of curiosity about how to do business in a responsible</w:t>
      </w:r>
      <w:r>
        <w:rPr>
          <w:rFonts w:ascii="Calibri Light" w:eastAsia="Calibri Light" w:hAnsi="Calibri Light" w:cs="Calibri Light"/>
          <w:sz w:val="22"/>
          <w:szCs w:val="22"/>
        </w:rPr>
        <w:t>, sustainable</w:t>
      </w:r>
      <w:r w:rsidRPr="006F3219">
        <w:rPr>
          <w:rFonts w:ascii="Calibri Light" w:eastAsia="Calibri Light" w:hAnsi="Calibri Light" w:cs="Calibri Light"/>
          <w:sz w:val="22"/>
          <w:szCs w:val="22"/>
        </w:rPr>
        <w:t xml:space="preserve"> way. Since "unusual" but at the same time very successful business approaches are introduced, openness is necessary for breaking </w:t>
      </w:r>
      <w:r>
        <w:rPr>
          <w:rFonts w:ascii="Calibri Light" w:eastAsia="Calibri Light" w:hAnsi="Calibri Light" w:cs="Calibri Light"/>
          <w:sz w:val="22"/>
          <w:szCs w:val="22"/>
        </w:rPr>
        <w:t>with</w:t>
      </w:r>
      <w:r w:rsidRPr="006F3219">
        <w:rPr>
          <w:rFonts w:ascii="Calibri Light" w:eastAsia="Calibri Light" w:hAnsi="Calibri Light" w:cs="Calibri Light"/>
          <w:sz w:val="22"/>
          <w:szCs w:val="22"/>
        </w:rPr>
        <w:t xml:space="preserve"> </w:t>
      </w:r>
      <w:r>
        <w:rPr>
          <w:rFonts w:ascii="Calibri Light" w:eastAsia="Calibri Light" w:hAnsi="Calibri Light" w:cs="Calibri Light"/>
          <w:sz w:val="22"/>
          <w:szCs w:val="22"/>
        </w:rPr>
        <w:t>traditional</w:t>
      </w:r>
      <w:r w:rsidRPr="006F3219">
        <w:rPr>
          <w:rFonts w:ascii="Calibri Light" w:eastAsia="Calibri Light" w:hAnsi="Calibri Light" w:cs="Calibri Light"/>
          <w:sz w:val="22"/>
          <w:szCs w:val="22"/>
        </w:rPr>
        <w:t xml:space="preserve"> business concepts.</w:t>
      </w:r>
      <w:r w:rsidR="002A531A" w:rsidRPr="002A531A">
        <w:rPr>
          <w:rFonts w:ascii="Calibri Light" w:eastAsia="Calibri Light" w:hAnsi="Calibri Light" w:cs="Calibri Light"/>
          <w:sz w:val="22"/>
          <w:szCs w:val="22"/>
        </w:rPr>
        <w:t xml:space="preserve">  </w:t>
      </w:r>
    </w:p>
    <w:p w14:paraId="74D8000D" w14:textId="77777777" w:rsidR="00C7519A" w:rsidRDefault="00C7519A" w:rsidP="00C7519A">
      <w:pPr>
        <w:spacing w:after="120" w:line="259" w:lineRule="auto"/>
        <w:rPr>
          <w:rFonts w:ascii="Calibri Light" w:eastAsia="Calibri Light" w:hAnsi="Calibri Light" w:cs="Calibri Light"/>
          <w:sz w:val="22"/>
          <w:szCs w:val="22"/>
        </w:rPr>
      </w:pPr>
      <w:r w:rsidRPr="006F3219">
        <w:rPr>
          <w:rFonts w:ascii="Calibri Light" w:eastAsia="Calibri Light" w:hAnsi="Calibri Light" w:cs="Calibri Light"/>
          <w:sz w:val="22"/>
          <w:szCs w:val="22"/>
        </w:rPr>
        <w:lastRenderedPageBreak/>
        <w:t>Students are expected to attend class regularly in the classroom</w:t>
      </w:r>
      <w:r>
        <w:rPr>
          <w:rFonts w:ascii="Calibri Light" w:eastAsia="Calibri Light" w:hAnsi="Calibri Light" w:cs="Calibri Light"/>
          <w:sz w:val="22"/>
          <w:szCs w:val="22"/>
        </w:rPr>
        <w:t xml:space="preserve"> (whether online or on site)</w:t>
      </w:r>
      <w:r w:rsidRPr="006F3219">
        <w:rPr>
          <w:rFonts w:ascii="Calibri Light" w:eastAsia="Calibri Light" w:hAnsi="Calibri Light" w:cs="Calibri Light"/>
          <w:sz w:val="22"/>
          <w:szCs w:val="22"/>
        </w:rPr>
        <w:t xml:space="preserve">. It is not possible to completely </w:t>
      </w:r>
      <w:r>
        <w:rPr>
          <w:rFonts w:ascii="Calibri Light" w:eastAsia="Calibri Light" w:hAnsi="Calibri Light" w:cs="Calibri Light"/>
          <w:sz w:val="22"/>
          <w:szCs w:val="22"/>
        </w:rPr>
        <w:t>experience and achieve</w:t>
      </w:r>
      <w:r w:rsidRPr="006F3219">
        <w:rPr>
          <w:rFonts w:ascii="Calibri Light" w:eastAsia="Calibri Light" w:hAnsi="Calibri Light" w:cs="Calibri Light"/>
          <w:sz w:val="22"/>
          <w:szCs w:val="22"/>
        </w:rPr>
        <w:t xml:space="preserve"> the course </w:t>
      </w:r>
      <w:r>
        <w:rPr>
          <w:rFonts w:ascii="Calibri Light" w:eastAsia="Calibri Light" w:hAnsi="Calibri Light" w:cs="Calibri Light"/>
          <w:sz w:val="22"/>
          <w:szCs w:val="22"/>
        </w:rPr>
        <w:t xml:space="preserve">objectives </w:t>
      </w:r>
      <w:r w:rsidRPr="006F3219">
        <w:rPr>
          <w:rFonts w:ascii="Calibri Light" w:eastAsia="Calibri Light" w:hAnsi="Calibri Light" w:cs="Calibri Light"/>
          <w:sz w:val="22"/>
          <w:szCs w:val="22"/>
        </w:rPr>
        <w:t>from literature sources</w:t>
      </w:r>
      <w:r>
        <w:rPr>
          <w:rFonts w:ascii="Calibri Light" w:eastAsia="Calibri Light" w:hAnsi="Calibri Light" w:cs="Calibri Light"/>
          <w:sz w:val="22"/>
          <w:szCs w:val="22"/>
        </w:rPr>
        <w:t xml:space="preserve"> only</w:t>
      </w:r>
      <w:r w:rsidRPr="006F3219">
        <w:rPr>
          <w:rFonts w:ascii="Calibri Light" w:eastAsia="Calibri Light" w:hAnsi="Calibri Light" w:cs="Calibri Light"/>
          <w:sz w:val="22"/>
          <w:szCs w:val="22"/>
        </w:rPr>
        <w:t>.</w:t>
      </w:r>
    </w:p>
    <w:p w14:paraId="1D86DBC6" w14:textId="77777777" w:rsidR="00C7519A" w:rsidRDefault="00C7519A" w:rsidP="00C7519A">
      <w:pPr>
        <w:spacing w:after="120" w:line="259" w:lineRule="auto"/>
        <w:rPr>
          <w:rFonts w:ascii="Calibri Light" w:eastAsia="Calibri Light" w:hAnsi="Calibri Light" w:cs="Calibri Light"/>
          <w:sz w:val="22"/>
          <w:szCs w:val="22"/>
        </w:rPr>
      </w:pPr>
      <w:r w:rsidRPr="006F3219">
        <w:rPr>
          <w:rFonts w:ascii="Calibri Light" w:eastAsia="Calibri Light" w:hAnsi="Calibri Light" w:cs="Calibri Light"/>
          <w:sz w:val="22"/>
          <w:szCs w:val="22"/>
        </w:rPr>
        <w:t>Active discussion in class is encouraged.</w:t>
      </w:r>
    </w:p>
    <w:p w14:paraId="59AA07E1" w14:textId="77777777" w:rsidR="00C7519A" w:rsidRDefault="00C7519A" w:rsidP="00C7519A">
      <w:pPr>
        <w:spacing w:after="120" w:line="259" w:lineRule="auto"/>
        <w:rPr>
          <w:rFonts w:ascii="Calibri Light" w:eastAsia="Calibri Light" w:hAnsi="Calibri Light" w:cs="Calibri Light"/>
          <w:sz w:val="22"/>
          <w:szCs w:val="22"/>
        </w:rPr>
      </w:pPr>
      <w:r>
        <w:rPr>
          <w:rFonts w:ascii="Calibri Light" w:eastAsia="Calibri Light" w:hAnsi="Calibri Light" w:cs="Calibri Light"/>
          <w:sz w:val="22"/>
          <w:szCs w:val="22"/>
        </w:rPr>
        <w:t>Completing</w:t>
      </w:r>
      <w:r w:rsidRPr="006F3219">
        <w:rPr>
          <w:rFonts w:ascii="Calibri Light" w:eastAsia="Calibri Light" w:hAnsi="Calibri Light" w:cs="Calibri Light"/>
          <w:sz w:val="22"/>
          <w:szCs w:val="22"/>
        </w:rPr>
        <w:t xml:space="preserve"> homework is essential for learning success.</w:t>
      </w:r>
    </w:p>
    <w:p w14:paraId="6AFD317B" w14:textId="77777777" w:rsidR="00C7519A" w:rsidRDefault="00C7519A" w:rsidP="00C7519A">
      <w:pPr>
        <w:spacing w:after="120" w:line="259" w:lineRule="auto"/>
        <w:rPr>
          <w:rFonts w:ascii="Calibri Light" w:eastAsia="Calibri Light" w:hAnsi="Calibri Light" w:cs="Calibri Light"/>
          <w:sz w:val="22"/>
          <w:szCs w:val="22"/>
        </w:rPr>
      </w:pPr>
      <w:r w:rsidRPr="006F3219">
        <w:rPr>
          <w:rFonts w:ascii="Calibri Light" w:eastAsia="Calibri Light" w:hAnsi="Calibri Light" w:cs="Calibri Light"/>
          <w:sz w:val="22"/>
          <w:szCs w:val="22"/>
        </w:rPr>
        <w:t>Personal experiences shared by participants in the course room remain in the course room and are not shared with the outside world.</w:t>
      </w:r>
    </w:p>
    <w:p w14:paraId="0E60275C" w14:textId="77777777" w:rsidR="00C7519A" w:rsidRPr="006F3219" w:rsidRDefault="00C7519A" w:rsidP="00C7519A">
      <w:pPr>
        <w:spacing w:line="259" w:lineRule="auto"/>
        <w:rPr>
          <w:rFonts w:ascii="Calibri Light" w:eastAsia="Calibri Light" w:hAnsi="Calibri Light" w:cs="Calibri Light"/>
          <w:sz w:val="22"/>
          <w:szCs w:val="22"/>
        </w:rPr>
      </w:pPr>
      <w:r w:rsidRPr="006F3219">
        <w:rPr>
          <w:rFonts w:ascii="Calibri Light" w:eastAsia="Calibri Light" w:hAnsi="Calibri Light" w:cs="Calibri Light"/>
          <w:sz w:val="22"/>
          <w:szCs w:val="22"/>
        </w:rPr>
        <w:t>Tablets with a pen can be used for notes. Other electronic devices are not permitted as they inevitably distract and do not allow for an inner journey.</w:t>
      </w:r>
    </w:p>
    <w:p w14:paraId="5F031090" w14:textId="139F45CC" w:rsidR="0096384B" w:rsidRDefault="0096384B" w:rsidP="0096384B">
      <w:pPr>
        <w:spacing w:line="259" w:lineRule="auto"/>
        <w:rPr>
          <w:rFonts w:ascii="Calibri Light" w:eastAsia="Calibri Light" w:hAnsi="Calibri Light" w:cs="Calibri Light"/>
          <w:sz w:val="22"/>
          <w:szCs w:val="22"/>
        </w:rPr>
      </w:pPr>
    </w:p>
    <w:p w14:paraId="5566AF79" w14:textId="77777777" w:rsidR="0096384B" w:rsidRDefault="0096384B" w:rsidP="0096384B">
      <w:pPr>
        <w:spacing w:line="259" w:lineRule="auto"/>
        <w:rPr>
          <w:rFonts w:ascii="Calibri Light" w:eastAsia="Calibri Light" w:hAnsi="Calibri Light" w:cs="Calibri Light"/>
          <w:b/>
          <w:bCs/>
        </w:rPr>
      </w:pPr>
      <w:r w:rsidRPr="79A1727B">
        <w:rPr>
          <w:rFonts w:ascii="Calibri Light" w:eastAsia="Calibri Light" w:hAnsi="Calibri Light" w:cs="Calibri Light"/>
          <w:b/>
          <w:bCs/>
        </w:rPr>
        <w:t xml:space="preserve">Teaching and Learning Methods used </w:t>
      </w:r>
    </w:p>
    <w:p w14:paraId="780BCB56" w14:textId="77777777" w:rsidR="004B1C15" w:rsidRDefault="004B1C15" w:rsidP="00EB5FD1">
      <w:pPr>
        <w:pStyle w:val="ListParagraph"/>
        <w:numPr>
          <w:ilvl w:val="0"/>
          <w:numId w:val="2"/>
        </w:numPr>
        <w:spacing w:line="259" w:lineRule="auto"/>
        <w:ind w:left="284" w:hanging="284"/>
        <w:rPr>
          <w:rFonts w:ascii="Calibri Light" w:eastAsia="Calibri Light" w:hAnsi="Calibri Light" w:cs="Calibri Light"/>
          <w:color w:val="000000" w:themeColor="text1"/>
          <w:sz w:val="22"/>
          <w:szCs w:val="22"/>
        </w:rPr>
      </w:pPr>
      <w:r w:rsidRPr="37850575">
        <w:rPr>
          <w:rFonts w:ascii="Calibri Light" w:eastAsia="Calibri Light" w:hAnsi="Calibri Light" w:cs="Calibri Light"/>
          <w:color w:val="000000" w:themeColor="text1"/>
          <w:sz w:val="22"/>
          <w:szCs w:val="22"/>
        </w:rPr>
        <w:t>Interactive lecture/presentation</w:t>
      </w:r>
    </w:p>
    <w:p w14:paraId="36D17BBB" w14:textId="1C955DCF" w:rsidR="004B1C15" w:rsidRDefault="004B206C" w:rsidP="00EB5FD1">
      <w:pPr>
        <w:pStyle w:val="ListParagraph"/>
        <w:numPr>
          <w:ilvl w:val="0"/>
          <w:numId w:val="2"/>
        </w:numPr>
        <w:spacing w:line="259" w:lineRule="auto"/>
        <w:ind w:left="284" w:hanging="284"/>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R</w:t>
      </w:r>
      <w:r w:rsidR="004B1C15" w:rsidRPr="37850575">
        <w:rPr>
          <w:rFonts w:ascii="Calibri Light" w:eastAsia="Calibri Light" w:hAnsi="Calibri Light" w:cs="Calibri Light"/>
          <w:color w:val="000000" w:themeColor="text1"/>
          <w:sz w:val="22"/>
          <w:szCs w:val="22"/>
        </w:rPr>
        <w:t>eflection exercises</w:t>
      </w:r>
    </w:p>
    <w:p w14:paraId="1D8481BD" w14:textId="7749FF7D" w:rsidR="004B1C15" w:rsidRDefault="0021783B" w:rsidP="00EB5FD1">
      <w:pPr>
        <w:pStyle w:val="ListParagraph"/>
        <w:numPr>
          <w:ilvl w:val="0"/>
          <w:numId w:val="2"/>
        </w:numPr>
        <w:spacing w:line="259" w:lineRule="auto"/>
        <w:ind w:left="284" w:hanging="284"/>
        <w:rPr>
          <w:rFonts w:ascii="Calibri Light" w:hAnsi="Calibri Light" w:cs="Calibri Light"/>
          <w:sz w:val="22"/>
          <w:szCs w:val="22"/>
        </w:rPr>
      </w:pPr>
      <w:r>
        <w:rPr>
          <w:rFonts w:ascii="Calibri Light" w:hAnsi="Calibri Light" w:cs="Calibri Light"/>
          <w:sz w:val="22"/>
          <w:szCs w:val="22"/>
        </w:rPr>
        <w:t>Team</w:t>
      </w:r>
      <w:r w:rsidR="004B1C15" w:rsidRPr="37850575">
        <w:rPr>
          <w:rFonts w:ascii="Calibri Light" w:hAnsi="Calibri Light" w:cs="Calibri Light"/>
          <w:sz w:val="22"/>
          <w:szCs w:val="22"/>
        </w:rPr>
        <w:t xml:space="preserve"> activities</w:t>
      </w:r>
    </w:p>
    <w:p w14:paraId="7F71EA1A" w14:textId="77777777" w:rsidR="004B1C15" w:rsidRDefault="004B1C15" w:rsidP="00EB5FD1">
      <w:pPr>
        <w:pStyle w:val="ListParagraph"/>
        <w:numPr>
          <w:ilvl w:val="0"/>
          <w:numId w:val="2"/>
        </w:numPr>
        <w:spacing w:line="259" w:lineRule="auto"/>
        <w:ind w:left="284" w:hanging="284"/>
        <w:rPr>
          <w:rFonts w:ascii="Calibri Light" w:eastAsia="Calibri Light" w:hAnsi="Calibri Light" w:cs="Calibri Light"/>
          <w:color w:val="000000" w:themeColor="text1"/>
          <w:sz w:val="22"/>
          <w:szCs w:val="22"/>
        </w:rPr>
      </w:pPr>
      <w:r w:rsidRPr="37850575">
        <w:rPr>
          <w:rFonts w:ascii="Calibri Light" w:eastAsia="Calibri Light" w:hAnsi="Calibri Light" w:cs="Calibri Light"/>
          <w:color w:val="000000" w:themeColor="text1"/>
          <w:sz w:val="22"/>
          <w:szCs w:val="22"/>
        </w:rPr>
        <w:t>Inspirational videos</w:t>
      </w:r>
    </w:p>
    <w:p w14:paraId="7EC87F86" w14:textId="1D562762" w:rsidR="0096384B" w:rsidRDefault="004B1C15" w:rsidP="00EB5FD1">
      <w:pPr>
        <w:pStyle w:val="ListParagraph"/>
        <w:numPr>
          <w:ilvl w:val="0"/>
          <w:numId w:val="2"/>
        </w:numPr>
        <w:spacing w:line="259" w:lineRule="auto"/>
        <w:ind w:left="284" w:hanging="284"/>
        <w:rPr>
          <w:rFonts w:ascii="Calibri Light" w:eastAsia="Calibri Light" w:hAnsi="Calibri Light" w:cs="Calibri Light"/>
          <w:color w:val="000000" w:themeColor="text1"/>
          <w:sz w:val="22"/>
          <w:szCs w:val="22"/>
        </w:rPr>
      </w:pPr>
      <w:r w:rsidRPr="37850575">
        <w:rPr>
          <w:rFonts w:ascii="Calibri Light" w:eastAsia="Calibri Light" w:hAnsi="Calibri Light" w:cs="Calibri Light"/>
          <w:color w:val="000000" w:themeColor="text1"/>
          <w:sz w:val="22"/>
          <w:szCs w:val="22"/>
        </w:rPr>
        <w:t>Course readings</w:t>
      </w:r>
    </w:p>
    <w:p w14:paraId="67E4D7E3" w14:textId="77777777" w:rsidR="007376CC" w:rsidRDefault="008127AB" w:rsidP="00EB5FD1">
      <w:pPr>
        <w:pStyle w:val="ListParagraph"/>
        <w:numPr>
          <w:ilvl w:val="0"/>
          <w:numId w:val="2"/>
        </w:numPr>
        <w:spacing w:line="259" w:lineRule="auto"/>
        <w:ind w:left="284" w:hanging="284"/>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Paper assignment</w:t>
      </w:r>
    </w:p>
    <w:p w14:paraId="5FE30185" w14:textId="5E071E7F" w:rsidR="008127AB" w:rsidRPr="004B1C15" w:rsidRDefault="007376CC" w:rsidP="00EB5FD1">
      <w:pPr>
        <w:pStyle w:val="ListParagraph"/>
        <w:numPr>
          <w:ilvl w:val="0"/>
          <w:numId w:val="2"/>
        </w:numPr>
        <w:spacing w:line="259" w:lineRule="auto"/>
        <w:ind w:left="284" w:hanging="284"/>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 xml:space="preserve">Poster presentation </w:t>
      </w:r>
      <w:r w:rsidR="0021783B">
        <w:rPr>
          <w:rFonts w:ascii="Calibri Light" w:eastAsia="Calibri Light" w:hAnsi="Calibri Light" w:cs="Calibri Light"/>
          <w:color w:val="000000" w:themeColor="text1"/>
          <w:sz w:val="22"/>
          <w:szCs w:val="22"/>
        </w:rPr>
        <w:t>of team</w:t>
      </w:r>
      <w:r>
        <w:rPr>
          <w:rFonts w:ascii="Calibri Light" w:eastAsia="Calibri Light" w:hAnsi="Calibri Light" w:cs="Calibri Light"/>
          <w:color w:val="000000" w:themeColor="text1"/>
          <w:sz w:val="22"/>
          <w:szCs w:val="22"/>
        </w:rPr>
        <w:t xml:space="preserve"> project</w:t>
      </w:r>
      <w:r w:rsidR="008127AB">
        <w:rPr>
          <w:rFonts w:ascii="Calibri Light" w:eastAsia="Calibri Light" w:hAnsi="Calibri Light" w:cs="Calibri Light"/>
          <w:color w:val="000000" w:themeColor="text1"/>
          <w:sz w:val="22"/>
          <w:szCs w:val="22"/>
        </w:rPr>
        <w:t xml:space="preserve"> </w:t>
      </w:r>
    </w:p>
    <w:p w14:paraId="3B0CA6C4" w14:textId="77777777" w:rsidR="002B677B" w:rsidRDefault="002B677B" w:rsidP="0096384B">
      <w:pPr>
        <w:spacing w:line="259" w:lineRule="auto"/>
        <w:rPr>
          <w:rFonts w:ascii="Calibri Light" w:eastAsia="Calibri Light" w:hAnsi="Calibri Light" w:cs="Calibri Light"/>
          <w:b/>
          <w:bCs/>
        </w:rPr>
      </w:pPr>
    </w:p>
    <w:p w14:paraId="547C205F" w14:textId="13F1B72B" w:rsidR="0096384B" w:rsidRDefault="0096384B" w:rsidP="0096384B">
      <w:pPr>
        <w:spacing w:line="259" w:lineRule="auto"/>
        <w:rPr>
          <w:rFonts w:ascii="Calibri Light" w:eastAsia="Calibri Light" w:hAnsi="Calibri Light" w:cs="Calibri Light"/>
          <w:b/>
          <w:bCs/>
        </w:rPr>
      </w:pPr>
      <w:r w:rsidRPr="79A1727B">
        <w:rPr>
          <w:rFonts w:ascii="Calibri Light" w:eastAsia="Calibri Light" w:hAnsi="Calibri Light" w:cs="Calibri Light"/>
          <w:b/>
          <w:bCs/>
        </w:rPr>
        <w:t>Prerequisites</w:t>
      </w:r>
    </w:p>
    <w:p w14:paraId="1804641A" w14:textId="4455B46F" w:rsidR="008E690A" w:rsidRDefault="004B1C15" w:rsidP="008E690A">
      <w:pPr>
        <w:spacing w:line="259" w:lineRule="auto"/>
        <w:rPr>
          <w:rFonts w:ascii="Calibri Light" w:eastAsia="Calibri Light" w:hAnsi="Calibri Light" w:cs="Calibri Light"/>
          <w:sz w:val="22"/>
          <w:szCs w:val="22"/>
        </w:rPr>
      </w:pPr>
      <w:r>
        <w:rPr>
          <w:rFonts w:ascii="Calibri Light" w:eastAsia="Calibri Light" w:hAnsi="Calibri Light" w:cs="Calibri Light"/>
          <w:sz w:val="22"/>
          <w:szCs w:val="22"/>
        </w:rPr>
        <w:t>None</w:t>
      </w:r>
    </w:p>
    <w:p w14:paraId="7B80FE14" w14:textId="77777777" w:rsidR="008E690A" w:rsidRDefault="008E690A" w:rsidP="008E690A">
      <w:pPr>
        <w:spacing w:line="259" w:lineRule="auto"/>
        <w:rPr>
          <w:rFonts w:ascii="Calibri Light" w:eastAsia="Calibri Light" w:hAnsi="Calibri Light" w:cs="Calibri Light"/>
          <w:sz w:val="22"/>
          <w:szCs w:val="22"/>
        </w:rPr>
      </w:pPr>
    </w:p>
    <w:p w14:paraId="6CEC6792" w14:textId="46B37183" w:rsidR="0096384B" w:rsidRDefault="0096384B" w:rsidP="0096384B">
      <w:pPr>
        <w:spacing w:line="259" w:lineRule="auto"/>
        <w:rPr>
          <w:rFonts w:ascii="Calibri Light" w:eastAsia="Calibri Light" w:hAnsi="Calibri Light" w:cs="Calibri Light"/>
          <w:b/>
          <w:bCs/>
        </w:rPr>
      </w:pPr>
      <w:r w:rsidRPr="79A1727B">
        <w:rPr>
          <w:rFonts w:ascii="Calibri Light" w:eastAsia="Calibri Light" w:hAnsi="Calibri Light" w:cs="Calibri Light"/>
          <w:b/>
          <w:bCs/>
        </w:rPr>
        <w:t>Special Features</w:t>
      </w:r>
      <w:r w:rsidR="008E690A">
        <w:rPr>
          <w:rFonts w:ascii="Calibri Light" w:eastAsia="Calibri Light" w:hAnsi="Calibri Light" w:cs="Calibri Light"/>
          <w:b/>
          <w:bCs/>
        </w:rPr>
        <w:t xml:space="preserve"> of this Course</w:t>
      </w:r>
    </w:p>
    <w:p w14:paraId="5D7B8030" w14:textId="492111C6" w:rsidR="0039109B" w:rsidRDefault="0039109B" w:rsidP="00EB5FD1">
      <w:pPr>
        <w:pStyle w:val="ListParagraph"/>
        <w:numPr>
          <w:ilvl w:val="0"/>
          <w:numId w:val="10"/>
        </w:numPr>
        <w:spacing w:line="259" w:lineRule="auto"/>
        <w:ind w:left="284" w:hanging="284"/>
        <w:rPr>
          <w:rFonts w:ascii="Calibri Light" w:eastAsia="Calibri Light" w:hAnsi="Calibri Light" w:cs="Calibri Light"/>
          <w:sz w:val="22"/>
          <w:szCs w:val="22"/>
        </w:rPr>
      </w:pPr>
      <w:r>
        <w:rPr>
          <w:rFonts w:ascii="Calibri Light" w:eastAsia="Calibri Light" w:hAnsi="Calibri Light" w:cs="Calibri Light"/>
          <w:sz w:val="22"/>
          <w:szCs w:val="22"/>
        </w:rPr>
        <w:t>Learning</w:t>
      </w:r>
      <w:r w:rsidR="00F02454">
        <w:rPr>
          <w:rFonts w:ascii="Calibri Light" w:eastAsia="Calibri Light" w:hAnsi="Calibri Light" w:cs="Calibri Light"/>
          <w:sz w:val="22"/>
          <w:szCs w:val="22"/>
        </w:rPr>
        <w:t xml:space="preserve"> and greater self-awareness</w:t>
      </w:r>
      <w:r>
        <w:rPr>
          <w:rFonts w:ascii="Calibri Light" w:eastAsia="Calibri Light" w:hAnsi="Calibri Light" w:cs="Calibri Light"/>
          <w:sz w:val="22"/>
          <w:szCs w:val="22"/>
        </w:rPr>
        <w:t xml:space="preserve"> through self-reflection for all students.</w:t>
      </w:r>
    </w:p>
    <w:p w14:paraId="65F19218" w14:textId="77777777" w:rsidR="0039109B" w:rsidRDefault="0039109B" w:rsidP="00EB5FD1">
      <w:pPr>
        <w:pStyle w:val="ListParagraph"/>
        <w:numPr>
          <w:ilvl w:val="0"/>
          <w:numId w:val="10"/>
        </w:numPr>
        <w:spacing w:line="259" w:lineRule="auto"/>
        <w:ind w:left="284" w:hanging="284"/>
        <w:rPr>
          <w:rFonts w:ascii="Calibri Light" w:eastAsia="Calibri Light" w:hAnsi="Calibri Light" w:cs="Calibri Light"/>
          <w:sz w:val="22"/>
          <w:szCs w:val="22"/>
        </w:rPr>
      </w:pPr>
      <w:r>
        <w:rPr>
          <w:rFonts w:ascii="Calibri Light" w:eastAsia="Calibri Light" w:hAnsi="Calibri Light" w:cs="Calibri Light"/>
          <w:sz w:val="22"/>
          <w:szCs w:val="22"/>
        </w:rPr>
        <w:t>Creation of an emotional connection with the topic.</w:t>
      </w:r>
    </w:p>
    <w:p w14:paraId="7F7E88B1" w14:textId="5DCCC162" w:rsidR="0039109B" w:rsidRDefault="00F87F9C" w:rsidP="00EB5FD1">
      <w:pPr>
        <w:pStyle w:val="ListParagraph"/>
        <w:numPr>
          <w:ilvl w:val="0"/>
          <w:numId w:val="10"/>
        </w:numPr>
        <w:spacing w:line="259" w:lineRule="auto"/>
        <w:ind w:left="284" w:hanging="284"/>
        <w:rPr>
          <w:rFonts w:ascii="Calibri Light" w:eastAsia="Calibri Light" w:hAnsi="Calibri Light" w:cs="Calibri Light"/>
          <w:sz w:val="22"/>
          <w:szCs w:val="22"/>
        </w:rPr>
      </w:pPr>
      <w:r>
        <w:rPr>
          <w:rFonts w:ascii="Calibri Light" w:eastAsia="Calibri Light" w:hAnsi="Calibri Light" w:cs="Calibri Light"/>
          <w:sz w:val="22"/>
          <w:szCs w:val="22"/>
        </w:rPr>
        <w:t>Students embark on a learning journey</w:t>
      </w:r>
      <w:r w:rsidR="00250671">
        <w:rPr>
          <w:rFonts w:ascii="Calibri Light" w:eastAsia="Calibri Light" w:hAnsi="Calibri Light" w:cs="Calibri Light"/>
          <w:sz w:val="22"/>
          <w:szCs w:val="22"/>
        </w:rPr>
        <w:t xml:space="preserve"> by creating </w:t>
      </w:r>
      <w:r w:rsidR="08C7D51F" w:rsidRPr="15010066">
        <w:rPr>
          <w:rFonts w:ascii="Calibri Light" w:eastAsia="Calibri Light" w:hAnsi="Calibri Light" w:cs="Calibri Light"/>
          <w:sz w:val="22"/>
          <w:szCs w:val="22"/>
        </w:rPr>
        <w:t xml:space="preserve">and embedding </w:t>
      </w:r>
      <w:r w:rsidR="00250671">
        <w:rPr>
          <w:rFonts w:ascii="Calibri Light" w:eastAsia="Calibri Light" w:hAnsi="Calibri Light" w:cs="Calibri Light"/>
          <w:sz w:val="22"/>
          <w:szCs w:val="22"/>
        </w:rPr>
        <w:t>a conscious culture within the classroom</w:t>
      </w:r>
      <w:r w:rsidR="00C17504">
        <w:rPr>
          <w:rFonts w:ascii="Calibri Light" w:eastAsia="Calibri Light" w:hAnsi="Calibri Light" w:cs="Calibri Light"/>
          <w:sz w:val="22"/>
          <w:szCs w:val="22"/>
        </w:rPr>
        <w:t xml:space="preserve"> and self-managing teams.</w:t>
      </w:r>
    </w:p>
    <w:p w14:paraId="344EF6AC" w14:textId="28AC2707" w:rsidR="0039109B" w:rsidRPr="00AF1D7D" w:rsidRDefault="0039109B" w:rsidP="00EB5FD1">
      <w:pPr>
        <w:pStyle w:val="ListParagraph"/>
        <w:numPr>
          <w:ilvl w:val="0"/>
          <w:numId w:val="10"/>
        </w:numPr>
        <w:spacing w:line="259" w:lineRule="auto"/>
        <w:ind w:left="284" w:hanging="284"/>
        <w:rPr>
          <w:rFonts w:ascii="Calibri Light" w:eastAsia="Calibri Light" w:hAnsi="Calibri Light" w:cs="Calibri Light"/>
          <w:sz w:val="22"/>
          <w:szCs w:val="22"/>
        </w:rPr>
      </w:pPr>
      <w:r w:rsidRPr="00BC7C24">
        <w:rPr>
          <w:rFonts w:ascii="Calibri Light" w:eastAsia="Calibri Light" w:hAnsi="Calibri Light" w:cs="Calibri Light"/>
          <w:sz w:val="22"/>
          <w:szCs w:val="22"/>
        </w:rPr>
        <w:t xml:space="preserve">Experiential activities, including </w:t>
      </w:r>
      <w:r w:rsidR="00E326F3">
        <w:rPr>
          <w:rFonts w:ascii="Calibri Light" w:eastAsia="Calibri Light" w:hAnsi="Calibri Light" w:cs="Calibri Light"/>
          <w:sz w:val="22"/>
          <w:szCs w:val="22"/>
        </w:rPr>
        <w:t>mind-mapping, world café</w:t>
      </w:r>
      <w:r w:rsidRPr="00BC7C24">
        <w:rPr>
          <w:rFonts w:ascii="Calibri Light" w:eastAsia="Calibri Light" w:hAnsi="Calibri Light" w:cs="Calibri Light"/>
          <w:sz w:val="22"/>
          <w:szCs w:val="22"/>
        </w:rPr>
        <w:t xml:space="preserve">, </w:t>
      </w:r>
      <w:r>
        <w:rPr>
          <w:rFonts w:ascii="Calibri Light" w:eastAsia="Calibri Light" w:hAnsi="Calibri Light" w:cs="Calibri Light"/>
          <w:sz w:val="22"/>
          <w:szCs w:val="22"/>
        </w:rPr>
        <w:t xml:space="preserve">and </w:t>
      </w:r>
      <w:r w:rsidR="008D73F2">
        <w:rPr>
          <w:rFonts w:ascii="Calibri Light" w:eastAsia="Calibri Light" w:hAnsi="Calibri Light" w:cs="Calibri Light"/>
          <w:sz w:val="22"/>
          <w:szCs w:val="22"/>
        </w:rPr>
        <w:t xml:space="preserve">poster </w:t>
      </w:r>
      <w:r>
        <w:rPr>
          <w:rFonts w:ascii="Calibri Light" w:eastAsia="Calibri Light" w:hAnsi="Calibri Light" w:cs="Calibri Light"/>
          <w:sz w:val="22"/>
          <w:szCs w:val="22"/>
        </w:rPr>
        <w:t>presentations.</w:t>
      </w:r>
    </w:p>
    <w:p w14:paraId="5459EE70" w14:textId="77777777" w:rsidR="0039109B" w:rsidRDefault="0039109B" w:rsidP="00EB5FD1">
      <w:pPr>
        <w:pStyle w:val="ListParagraph"/>
        <w:numPr>
          <w:ilvl w:val="0"/>
          <w:numId w:val="10"/>
        </w:numPr>
        <w:spacing w:line="259" w:lineRule="auto"/>
        <w:ind w:left="284" w:hanging="284"/>
        <w:rPr>
          <w:rFonts w:ascii="Calibri Light" w:eastAsia="Calibri Light" w:hAnsi="Calibri Light" w:cs="Calibri Light"/>
          <w:sz w:val="22"/>
          <w:szCs w:val="22"/>
        </w:rPr>
      </w:pPr>
      <w:r>
        <w:rPr>
          <w:rFonts w:ascii="Calibri Light" w:eastAsia="Calibri Light" w:hAnsi="Calibri Light" w:cs="Calibri Light"/>
          <w:sz w:val="22"/>
          <w:szCs w:val="22"/>
        </w:rPr>
        <w:t>Strong impact on future business practices by students/graduates.</w:t>
      </w:r>
    </w:p>
    <w:p w14:paraId="7F64DF0A" w14:textId="77777777" w:rsidR="0096384B" w:rsidRPr="00C22962" w:rsidRDefault="0096384B" w:rsidP="0096384B">
      <w:pPr>
        <w:spacing w:line="259" w:lineRule="auto"/>
        <w:rPr>
          <w:rFonts w:ascii="Calibri Light" w:eastAsia="Calibri Light" w:hAnsi="Calibri Light" w:cs="Calibri Light"/>
          <w:sz w:val="22"/>
          <w:szCs w:val="22"/>
        </w:rPr>
      </w:pPr>
    </w:p>
    <w:p w14:paraId="5158F7F5" w14:textId="7563F89E" w:rsidR="007D0AEA" w:rsidRDefault="79A1727B" w:rsidP="79A1727B">
      <w:pPr>
        <w:spacing w:line="259" w:lineRule="auto"/>
        <w:rPr>
          <w:rFonts w:ascii="Calibri Light" w:eastAsia="Calibri Light" w:hAnsi="Calibri Light" w:cs="Calibri Light"/>
          <w:b/>
          <w:bCs/>
        </w:rPr>
      </w:pPr>
      <w:r w:rsidRPr="79A1727B">
        <w:rPr>
          <w:rFonts w:ascii="Calibri Light" w:eastAsia="Calibri Light" w:hAnsi="Calibri Light" w:cs="Calibri Light"/>
          <w:b/>
          <w:bCs/>
        </w:rPr>
        <w:t xml:space="preserve">Course </w:t>
      </w:r>
      <w:r w:rsidR="009B6533">
        <w:rPr>
          <w:rFonts w:ascii="Calibri Light" w:eastAsia="Calibri Light" w:hAnsi="Calibri Light" w:cs="Calibri Light"/>
          <w:b/>
          <w:bCs/>
        </w:rPr>
        <w:t>L</w:t>
      </w:r>
      <w:r w:rsidRPr="79A1727B">
        <w:rPr>
          <w:rFonts w:ascii="Calibri Light" w:eastAsia="Calibri Light" w:hAnsi="Calibri Light" w:cs="Calibri Light"/>
          <w:b/>
          <w:bCs/>
        </w:rPr>
        <w:t>ength</w:t>
      </w:r>
    </w:p>
    <w:p w14:paraId="6798C2AE" w14:textId="2C85CAD1" w:rsidR="00296084" w:rsidRDefault="35BE5D2C" w:rsidP="00296084">
      <w:pPr>
        <w:spacing w:line="259" w:lineRule="auto"/>
        <w:rPr>
          <w:rFonts w:ascii="Calibri Light" w:eastAsia="Calibri Light" w:hAnsi="Calibri Light" w:cs="Calibri Light"/>
          <w:sz w:val="22"/>
          <w:szCs w:val="22"/>
        </w:rPr>
      </w:pPr>
      <w:r w:rsidRPr="15010066">
        <w:rPr>
          <w:rFonts w:ascii="Calibri Light" w:eastAsia="Calibri Light" w:hAnsi="Calibri Light" w:cs="Calibri Light"/>
          <w:sz w:val="22"/>
          <w:szCs w:val="22"/>
        </w:rPr>
        <w:t>2</w:t>
      </w:r>
      <w:r w:rsidR="00D970BC" w:rsidRPr="15010066">
        <w:rPr>
          <w:rFonts w:ascii="Calibri Light" w:eastAsia="Calibri Light" w:hAnsi="Calibri Light" w:cs="Calibri Light"/>
          <w:sz w:val="22"/>
          <w:szCs w:val="22"/>
        </w:rPr>
        <w:t>0</w:t>
      </w:r>
      <w:r w:rsidR="009B6533">
        <w:rPr>
          <w:rFonts w:ascii="Calibri Light" w:eastAsia="Calibri Light" w:hAnsi="Calibri Light" w:cs="Calibri Light"/>
          <w:sz w:val="22"/>
          <w:szCs w:val="22"/>
        </w:rPr>
        <w:t xml:space="preserve"> academic hours</w:t>
      </w:r>
    </w:p>
    <w:p w14:paraId="6A71762F" w14:textId="77777777" w:rsidR="00296084" w:rsidRPr="00C22962" w:rsidRDefault="00296084" w:rsidP="00296084">
      <w:pPr>
        <w:spacing w:line="259" w:lineRule="auto"/>
        <w:rPr>
          <w:rFonts w:ascii="Calibri Light" w:eastAsia="Calibri Light" w:hAnsi="Calibri Light" w:cs="Calibri Light"/>
          <w:sz w:val="22"/>
          <w:szCs w:val="22"/>
        </w:rPr>
      </w:pPr>
    </w:p>
    <w:p w14:paraId="4409C4A1" w14:textId="49359CFF" w:rsidR="007D0AEA" w:rsidRDefault="79A1727B" w:rsidP="79A1727B">
      <w:pPr>
        <w:spacing w:line="259" w:lineRule="auto"/>
        <w:rPr>
          <w:rFonts w:ascii="Calibri Light" w:eastAsia="Calibri Light" w:hAnsi="Calibri Light" w:cs="Calibri Light"/>
          <w:b/>
          <w:bCs/>
        </w:rPr>
      </w:pPr>
      <w:r w:rsidRPr="79A1727B">
        <w:rPr>
          <w:rFonts w:ascii="Calibri Light" w:eastAsia="Calibri Light" w:hAnsi="Calibri Light" w:cs="Calibri Light"/>
          <w:b/>
          <w:bCs/>
        </w:rPr>
        <w:t>Number of ECTS Credits</w:t>
      </w:r>
    </w:p>
    <w:p w14:paraId="753A1168" w14:textId="0A4AD6DA" w:rsidR="007D0AEA" w:rsidRPr="006653B1" w:rsidRDefault="5A09AC3A" w:rsidP="79A1727B">
      <w:pPr>
        <w:spacing w:line="259" w:lineRule="auto"/>
        <w:rPr>
          <w:rFonts w:ascii="Calibri Light" w:eastAsia="Calibri Light" w:hAnsi="Calibri Light" w:cs="Calibri Light"/>
          <w:sz w:val="22"/>
          <w:szCs w:val="22"/>
        </w:rPr>
      </w:pPr>
      <w:r w:rsidRPr="15010066">
        <w:rPr>
          <w:rFonts w:ascii="Calibri Light" w:eastAsia="Calibri Light" w:hAnsi="Calibri Light" w:cs="Calibri Light"/>
          <w:sz w:val="22"/>
          <w:szCs w:val="22"/>
        </w:rPr>
        <w:t>2</w:t>
      </w:r>
      <w:r w:rsidR="006653B1" w:rsidRPr="006653B1">
        <w:rPr>
          <w:rFonts w:ascii="Calibri Light" w:eastAsia="Calibri Light" w:hAnsi="Calibri Light" w:cs="Calibri Light"/>
          <w:sz w:val="22"/>
          <w:szCs w:val="22"/>
        </w:rPr>
        <w:t xml:space="preserve"> ECTS</w:t>
      </w:r>
    </w:p>
    <w:p w14:paraId="4231E02C" w14:textId="77777777" w:rsidR="00296084" w:rsidRPr="00C22962" w:rsidRDefault="00296084" w:rsidP="00296084">
      <w:pPr>
        <w:spacing w:line="259" w:lineRule="auto"/>
        <w:rPr>
          <w:rFonts w:ascii="Calibri Light" w:eastAsia="Calibri Light" w:hAnsi="Calibri Light" w:cs="Calibri Light"/>
          <w:sz w:val="22"/>
          <w:szCs w:val="22"/>
        </w:rPr>
      </w:pPr>
    </w:p>
    <w:p w14:paraId="1C183071" w14:textId="6A2ABD28" w:rsidR="007D0AEA" w:rsidRDefault="79A1727B" w:rsidP="79A1727B">
      <w:pPr>
        <w:spacing w:line="259" w:lineRule="auto"/>
        <w:rPr>
          <w:rFonts w:ascii="Calibri Light" w:eastAsia="Calibri Light" w:hAnsi="Calibri Light" w:cs="Calibri Light"/>
          <w:b/>
          <w:bCs/>
        </w:rPr>
      </w:pPr>
      <w:r w:rsidRPr="79A1727B">
        <w:rPr>
          <w:rFonts w:ascii="Calibri Light" w:eastAsia="Calibri Light" w:hAnsi="Calibri Light" w:cs="Calibri Light"/>
          <w:b/>
          <w:bCs/>
        </w:rPr>
        <w:t xml:space="preserve">Total </w:t>
      </w:r>
      <w:r w:rsidR="009B6533">
        <w:rPr>
          <w:rFonts w:ascii="Calibri Light" w:eastAsia="Calibri Light" w:hAnsi="Calibri Light" w:cs="Calibri Light"/>
          <w:b/>
          <w:bCs/>
        </w:rPr>
        <w:t>W</w:t>
      </w:r>
      <w:r w:rsidRPr="79A1727B">
        <w:rPr>
          <w:rFonts w:ascii="Calibri Light" w:eastAsia="Calibri Light" w:hAnsi="Calibri Light" w:cs="Calibri Light"/>
          <w:b/>
          <w:bCs/>
        </w:rPr>
        <w:t>orkload</w:t>
      </w:r>
    </w:p>
    <w:p w14:paraId="6F109A87" w14:textId="19BF71E5" w:rsidR="007D0AEA" w:rsidRDefault="79A1727B" w:rsidP="79A1727B">
      <w:pPr>
        <w:spacing w:line="259" w:lineRule="auto"/>
        <w:rPr>
          <w:rFonts w:ascii="Calibri Light" w:eastAsia="Calibri Light" w:hAnsi="Calibri Light" w:cs="Calibri Light"/>
          <w:sz w:val="22"/>
          <w:szCs w:val="22"/>
        </w:rPr>
      </w:pPr>
      <w:r w:rsidRPr="79A1727B">
        <w:rPr>
          <w:rFonts w:ascii="Calibri Light" w:eastAsia="Calibri Light" w:hAnsi="Calibri Light" w:cs="Calibri Light"/>
          <w:sz w:val="22"/>
          <w:szCs w:val="22"/>
        </w:rPr>
        <w:t xml:space="preserve">This is a </w:t>
      </w:r>
      <w:r w:rsidR="008212FE">
        <w:rPr>
          <w:rFonts w:ascii="Calibri Light" w:eastAsia="Calibri Light" w:hAnsi="Calibri Light" w:cs="Calibri Light"/>
          <w:sz w:val="22"/>
          <w:szCs w:val="22"/>
        </w:rPr>
        <w:t>2</w:t>
      </w:r>
      <w:r w:rsidRPr="79A1727B">
        <w:rPr>
          <w:rFonts w:ascii="Calibri Light" w:eastAsia="Calibri Light" w:hAnsi="Calibri Light" w:cs="Calibri Light"/>
          <w:sz w:val="22"/>
          <w:szCs w:val="22"/>
        </w:rPr>
        <w:t xml:space="preserve"> ECTS course. This means a </w:t>
      </w:r>
      <w:r w:rsidR="00FB0E7C">
        <w:rPr>
          <w:rFonts w:ascii="Calibri Light" w:eastAsia="Calibri Light" w:hAnsi="Calibri Light" w:cs="Calibri Light"/>
          <w:sz w:val="22"/>
          <w:szCs w:val="22"/>
        </w:rPr>
        <w:t>2</w:t>
      </w:r>
      <w:r w:rsidRPr="79A1727B">
        <w:rPr>
          <w:rFonts w:ascii="Calibri Light" w:eastAsia="Calibri Light" w:hAnsi="Calibri Light" w:cs="Calibri Light"/>
          <w:sz w:val="22"/>
          <w:szCs w:val="22"/>
        </w:rPr>
        <w:t xml:space="preserve"> * 30 = </w:t>
      </w:r>
      <w:r w:rsidR="00FB0E7C">
        <w:rPr>
          <w:rFonts w:ascii="Calibri Light" w:eastAsia="Calibri Light" w:hAnsi="Calibri Light" w:cs="Calibri Light"/>
          <w:sz w:val="22"/>
          <w:szCs w:val="22"/>
        </w:rPr>
        <w:t>6</w:t>
      </w:r>
      <w:r w:rsidRPr="79A1727B">
        <w:rPr>
          <w:rFonts w:ascii="Calibri Light" w:eastAsia="Calibri Light" w:hAnsi="Calibri Light" w:cs="Calibri Light"/>
          <w:sz w:val="22"/>
          <w:szCs w:val="22"/>
        </w:rPr>
        <w:t>0 hrs.</w:t>
      </w:r>
      <w:r w:rsidR="006653B1">
        <w:rPr>
          <w:rFonts w:ascii="Calibri Light" w:eastAsia="Calibri Light" w:hAnsi="Calibri Light" w:cs="Calibri Light"/>
          <w:sz w:val="22"/>
          <w:szCs w:val="22"/>
        </w:rPr>
        <w:t xml:space="preserve"> w</w:t>
      </w:r>
      <w:r w:rsidRPr="79A1727B">
        <w:rPr>
          <w:rFonts w:ascii="Calibri Light" w:eastAsia="Calibri Light" w:hAnsi="Calibri Light" w:cs="Calibri Light"/>
          <w:sz w:val="22"/>
          <w:szCs w:val="22"/>
        </w:rPr>
        <w:t xml:space="preserve">orkload for students.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3245"/>
        <w:gridCol w:w="3245"/>
        <w:gridCol w:w="3245"/>
      </w:tblGrid>
      <w:tr w:rsidR="79A1727B" w:rsidRPr="005812D3" w14:paraId="68C0B729" w14:textId="77777777" w:rsidTr="00EA10A8">
        <w:tc>
          <w:tcPr>
            <w:tcW w:w="3245" w:type="dxa"/>
            <w:shd w:val="clear" w:color="auto" w:fill="auto"/>
          </w:tcPr>
          <w:p w14:paraId="199EB3B3" w14:textId="5479A07F" w:rsidR="79A1727B" w:rsidRPr="005812D3" w:rsidRDefault="79A1727B" w:rsidP="79A1727B">
            <w:pPr>
              <w:rPr>
                <w:rFonts w:ascii="Calibri Light" w:eastAsia="Calibri Light" w:hAnsi="Calibri Light" w:cs="Calibri Light"/>
                <w:sz w:val="22"/>
                <w:szCs w:val="22"/>
              </w:rPr>
            </w:pPr>
            <w:r w:rsidRPr="005812D3">
              <w:rPr>
                <w:rFonts w:ascii="Calibri Light" w:eastAsia="Calibri Light" w:hAnsi="Calibri Light" w:cs="Calibri Light"/>
                <w:sz w:val="22"/>
                <w:szCs w:val="22"/>
              </w:rPr>
              <w:t>Attending sessions</w:t>
            </w:r>
          </w:p>
        </w:tc>
        <w:tc>
          <w:tcPr>
            <w:tcW w:w="3245" w:type="dxa"/>
            <w:shd w:val="clear" w:color="auto" w:fill="auto"/>
          </w:tcPr>
          <w:p w14:paraId="55FD4CD0" w14:textId="57E1AD5E" w:rsidR="79A1727B" w:rsidRPr="005812D3" w:rsidRDefault="00090431" w:rsidP="79A1727B">
            <w:pPr>
              <w:rPr>
                <w:rFonts w:ascii="Calibri Light" w:eastAsia="Calibri Light" w:hAnsi="Calibri Light" w:cs="Calibri Light"/>
                <w:sz w:val="22"/>
                <w:szCs w:val="22"/>
              </w:rPr>
            </w:pPr>
            <w:r>
              <w:rPr>
                <w:rFonts w:ascii="Calibri Light" w:eastAsia="Calibri Light" w:hAnsi="Calibri Light" w:cs="Calibri Light"/>
                <w:sz w:val="22"/>
                <w:szCs w:val="22"/>
              </w:rPr>
              <w:t>6</w:t>
            </w:r>
            <w:r w:rsidR="00D86D83" w:rsidRPr="78980BD2">
              <w:rPr>
                <w:rFonts w:ascii="Calibri Light" w:eastAsia="Calibri Light" w:hAnsi="Calibri Light" w:cs="Calibri Light"/>
                <w:sz w:val="22"/>
                <w:szCs w:val="22"/>
              </w:rPr>
              <w:t xml:space="preserve"> * 3 hour-sessions</w:t>
            </w:r>
          </w:p>
        </w:tc>
        <w:tc>
          <w:tcPr>
            <w:tcW w:w="3245" w:type="dxa"/>
            <w:shd w:val="clear" w:color="auto" w:fill="auto"/>
          </w:tcPr>
          <w:p w14:paraId="3C89E417" w14:textId="25258F27" w:rsidR="79A1727B" w:rsidRPr="005812D3" w:rsidRDefault="00096F21" w:rsidP="79A1727B">
            <w:pPr>
              <w:rPr>
                <w:rFonts w:ascii="Calibri Light" w:eastAsia="Calibri Light" w:hAnsi="Calibri Light" w:cs="Calibri Light"/>
                <w:sz w:val="22"/>
                <w:szCs w:val="22"/>
              </w:rPr>
            </w:pPr>
            <w:r w:rsidRPr="005812D3">
              <w:rPr>
                <w:rFonts w:ascii="Calibri Light" w:eastAsia="Calibri Light" w:hAnsi="Calibri Light" w:cs="Calibri Light"/>
                <w:sz w:val="22"/>
                <w:szCs w:val="22"/>
              </w:rPr>
              <w:t>1</w:t>
            </w:r>
            <w:r w:rsidR="00090431">
              <w:rPr>
                <w:rFonts w:ascii="Calibri Light" w:eastAsia="Calibri Light" w:hAnsi="Calibri Light" w:cs="Calibri Light"/>
                <w:sz w:val="22"/>
                <w:szCs w:val="22"/>
              </w:rPr>
              <w:t>8</w:t>
            </w:r>
            <w:r w:rsidR="79A1727B" w:rsidRPr="005812D3">
              <w:rPr>
                <w:rFonts w:ascii="Calibri Light" w:eastAsia="Calibri Light" w:hAnsi="Calibri Light" w:cs="Calibri Light"/>
                <w:sz w:val="22"/>
                <w:szCs w:val="22"/>
              </w:rPr>
              <w:t xml:space="preserve"> hrs. </w:t>
            </w:r>
          </w:p>
        </w:tc>
      </w:tr>
      <w:tr w:rsidR="79A1727B" w:rsidRPr="005812D3" w14:paraId="18BACC56" w14:textId="77777777" w:rsidTr="00EA10A8">
        <w:tc>
          <w:tcPr>
            <w:tcW w:w="3245" w:type="dxa"/>
            <w:shd w:val="clear" w:color="auto" w:fill="auto"/>
          </w:tcPr>
          <w:p w14:paraId="468D2B61" w14:textId="2CFB5AC4" w:rsidR="79A1727B" w:rsidRPr="005812D3" w:rsidRDefault="00AA0A82" w:rsidP="79A1727B">
            <w:pPr>
              <w:rPr>
                <w:rFonts w:ascii="Calibri Light" w:eastAsia="Calibri Light" w:hAnsi="Calibri Light" w:cs="Calibri Light"/>
                <w:sz w:val="22"/>
                <w:szCs w:val="22"/>
              </w:rPr>
            </w:pPr>
            <w:r>
              <w:rPr>
                <w:rFonts w:ascii="Calibri Light" w:eastAsia="Calibri Light" w:hAnsi="Calibri Light" w:cs="Calibri Light"/>
                <w:sz w:val="22"/>
                <w:szCs w:val="22"/>
              </w:rPr>
              <w:t>Private study</w:t>
            </w:r>
          </w:p>
        </w:tc>
        <w:tc>
          <w:tcPr>
            <w:tcW w:w="3245" w:type="dxa"/>
            <w:shd w:val="clear" w:color="auto" w:fill="auto"/>
          </w:tcPr>
          <w:p w14:paraId="18092F55" w14:textId="58D53CCC" w:rsidR="4F21FF5E" w:rsidRDefault="4F21FF5E" w:rsidP="2C6867B1">
            <w:pPr>
              <w:spacing w:line="259" w:lineRule="auto"/>
              <w:rPr>
                <w:rFonts w:ascii="Calibri Light" w:eastAsia="Calibri Light" w:hAnsi="Calibri Light" w:cs="Calibri Light"/>
                <w:sz w:val="22"/>
                <w:szCs w:val="22"/>
              </w:rPr>
            </w:pPr>
            <w:r w:rsidRPr="2C6867B1">
              <w:rPr>
                <w:rFonts w:ascii="Calibri Light" w:eastAsia="Calibri Light" w:hAnsi="Calibri Light" w:cs="Calibri Light"/>
                <w:color w:val="000000" w:themeColor="text1"/>
                <w:sz w:val="22"/>
                <w:szCs w:val="22"/>
              </w:rPr>
              <w:t>6</w:t>
            </w:r>
            <w:r w:rsidR="5A0A3F28" w:rsidRPr="2C6867B1">
              <w:rPr>
                <w:rFonts w:ascii="Calibri Light" w:eastAsia="Calibri Light" w:hAnsi="Calibri Light" w:cs="Calibri Light"/>
                <w:color w:val="000000" w:themeColor="text1"/>
                <w:sz w:val="22"/>
                <w:szCs w:val="22"/>
              </w:rPr>
              <w:t>9</w:t>
            </w:r>
            <w:r w:rsidR="79A1727B" w:rsidRPr="2C6867B1">
              <w:rPr>
                <w:rFonts w:ascii="Calibri Light" w:eastAsia="Calibri Light" w:hAnsi="Calibri Light" w:cs="Calibri Light"/>
                <w:sz w:val="22"/>
                <w:szCs w:val="22"/>
              </w:rPr>
              <w:t xml:space="preserve"> pages </w:t>
            </w:r>
            <w:r w:rsidR="1FFB405E" w:rsidRPr="2C6867B1">
              <w:rPr>
                <w:rFonts w:ascii="Calibri Light" w:eastAsia="Calibri Light" w:hAnsi="Calibri Light" w:cs="Calibri Light"/>
                <w:sz w:val="22"/>
                <w:szCs w:val="22"/>
              </w:rPr>
              <w:t>reading</w:t>
            </w:r>
          </w:p>
          <w:p w14:paraId="47BB987B" w14:textId="519B33AF" w:rsidR="00F56777" w:rsidRPr="005812D3" w:rsidRDefault="5F14239A" w:rsidP="79A1727B">
            <w:pPr>
              <w:rPr>
                <w:rFonts w:ascii="Calibri Light" w:eastAsia="Calibri Light" w:hAnsi="Calibri Light" w:cs="Calibri Light"/>
                <w:sz w:val="22"/>
                <w:szCs w:val="22"/>
              </w:rPr>
            </w:pPr>
            <w:r w:rsidRPr="2C6867B1">
              <w:rPr>
                <w:rFonts w:ascii="Calibri Light" w:eastAsia="Calibri Light" w:hAnsi="Calibri Light" w:cs="Calibri Light"/>
                <w:sz w:val="22"/>
                <w:szCs w:val="22"/>
              </w:rPr>
              <w:t>67</w:t>
            </w:r>
            <w:r w:rsidR="0083235A" w:rsidRPr="00A02CF3">
              <w:rPr>
                <w:rFonts w:ascii="Calibri Light" w:eastAsia="Calibri Light" w:hAnsi="Calibri Light" w:cs="Calibri Light"/>
                <w:sz w:val="22"/>
                <w:szCs w:val="22"/>
              </w:rPr>
              <w:t xml:space="preserve"> minutes</w:t>
            </w:r>
            <w:r w:rsidR="0083235A">
              <w:rPr>
                <w:rFonts w:ascii="Calibri Light" w:eastAsia="Calibri Light" w:hAnsi="Calibri Light" w:cs="Calibri Light"/>
                <w:sz w:val="22"/>
                <w:szCs w:val="22"/>
              </w:rPr>
              <w:t xml:space="preserve"> </w:t>
            </w:r>
            <w:r w:rsidR="007376CC">
              <w:rPr>
                <w:rFonts w:ascii="Calibri Light" w:eastAsia="Calibri Light" w:hAnsi="Calibri Light" w:cs="Calibri Light"/>
                <w:sz w:val="22"/>
                <w:szCs w:val="22"/>
              </w:rPr>
              <w:t xml:space="preserve">of </w:t>
            </w:r>
            <w:r w:rsidR="0083235A">
              <w:rPr>
                <w:rFonts w:ascii="Calibri Light" w:eastAsia="Calibri Light" w:hAnsi="Calibri Light" w:cs="Calibri Light"/>
                <w:sz w:val="22"/>
                <w:szCs w:val="22"/>
              </w:rPr>
              <w:t xml:space="preserve">videos </w:t>
            </w:r>
          </w:p>
        </w:tc>
        <w:tc>
          <w:tcPr>
            <w:tcW w:w="3245" w:type="dxa"/>
            <w:shd w:val="clear" w:color="auto" w:fill="auto"/>
          </w:tcPr>
          <w:p w14:paraId="059FA70A" w14:textId="25CEA8ED" w:rsidR="79A1727B" w:rsidRPr="005812D3" w:rsidRDefault="00D86D83" w:rsidP="79A1727B">
            <w:pPr>
              <w:rPr>
                <w:rFonts w:ascii="Calibri Light" w:eastAsia="Calibri Light" w:hAnsi="Calibri Light" w:cs="Calibri Light"/>
                <w:sz w:val="22"/>
                <w:szCs w:val="22"/>
              </w:rPr>
            </w:pPr>
            <w:r>
              <w:rPr>
                <w:rFonts w:ascii="Calibri Light" w:eastAsia="Calibri Light" w:hAnsi="Calibri Light" w:cs="Calibri Light"/>
                <w:sz w:val="22"/>
                <w:szCs w:val="22"/>
              </w:rPr>
              <w:t>1</w:t>
            </w:r>
            <w:r w:rsidR="00410282">
              <w:rPr>
                <w:rFonts w:ascii="Calibri Light" w:eastAsia="Calibri Light" w:hAnsi="Calibri Light" w:cs="Calibri Light"/>
                <w:sz w:val="22"/>
                <w:szCs w:val="22"/>
              </w:rPr>
              <w:t>8</w:t>
            </w:r>
            <w:r w:rsidR="79A1727B" w:rsidRPr="005812D3">
              <w:rPr>
                <w:rFonts w:ascii="Calibri Light" w:eastAsia="Calibri Light" w:hAnsi="Calibri Light" w:cs="Calibri Light"/>
                <w:sz w:val="22"/>
                <w:szCs w:val="22"/>
              </w:rPr>
              <w:t xml:space="preserve"> hrs. </w:t>
            </w:r>
          </w:p>
        </w:tc>
      </w:tr>
      <w:tr w:rsidR="79A1727B" w:rsidRPr="005812D3" w14:paraId="0645CECB" w14:textId="77777777" w:rsidTr="00EA10A8">
        <w:tc>
          <w:tcPr>
            <w:tcW w:w="3245" w:type="dxa"/>
            <w:shd w:val="clear" w:color="auto" w:fill="auto"/>
          </w:tcPr>
          <w:p w14:paraId="0F32C4CB" w14:textId="51289ADF" w:rsidR="79A1727B" w:rsidRPr="005812D3" w:rsidRDefault="00575675" w:rsidP="79A1727B">
            <w:pPr>
              <w:rPr>
                <w:rFonts w:ascii="Calibri Light" w:eastAsia="Calibri Light" w:hAnsi="Calibri Light" w:cs="Calibri Light"/>
                <w:sz w:val="22"/>
                <w:szCs w:val="22"/>
              </w:rPr>
            </w:pPr>
            <w:r>
              <w:rPr>
                <w:rFonts w:ascii="Calibri Light" w:eastAsia="Calibri Light" w:hAnsi="Calibri Light" w:cs="Calibri Light"/>
                <w:sz w:val="22"/>
                <w:szCs w:val="22"/>
              </w:rPr>
              <w:t>Assignments</w:t>
            </w:r>
          </w:p>
        </w:tc>
        <w:tc>
          <w:tcPr>
            <w:tcW w:w="3245" w:type="dxa"/>
            <w:shd w:val="clear" w:color="auto" w:fill="auto"/>
          </w:tcPr>
          <w:p w14:paraId="59B7CFBA" w14:textId="1646B1E9" w:rsidR="79A1727B" w:rsidRPr="005812D3" w:rsidRDefault="00AA0A82" w:rsidP="79A1727B">
            <w:pPr>
              <w:rPr>
                <w:rFonts w:ascii="Calibri Light" w:eastAsia="Calibri Light" w:hAnsi="Calibri Light" w:cs="Calibri Light"/>
                <w:sz w:val="22"/>
                <w:szCs w:val="22"/>
              </w:rPr>
            </w:pPr>
            <w:r>
              <w:rPr>
                <w:rFonts w:ascii="Calibri Light" w:eastAsia="Calibri Light" w:hAnsi="Calibri Light" w:cs="Calibri Light"/>
                <w:sz w:val="22"/>
                <w:szCs w:val="22"/>
              </w:rPr>
              <w:t>3 assignments</w:t>
            </w:r>
          </w:p>
        </w:tc>
        <w:tc>
          <w:tcPr>
            <w:tcW w:w="3245" w:type="dxa"/>
            <w:shd w:val="clear" w:color="auto" w:fill="auto"/>
          </w:tcPr>
          <w:p w14:paraId="5134220F" w14:textId="4239811A" w:rsidR="79A1727B" w:rsidRPr="005812D3" w:rsidRDefault="003D6570" w:rsidP="79A1727B">
            <w:pPr>
              <w:rPr>
                <w:rFonts w:ascii="Calibri Light" w:eastAsia="Calibri Light" w:hAnsi="Calibri Light" w:cs="Calibri Light"/>
                <w:sz w:val="22"/>
                <w:szCs w:val="22"/>
              </w:rPr>
            </w:pPr>
            <w:r>
              <w:rPr>
                <w:rFonts w:ascii="Calibri Light" w:eastAsia="Calibri Light" w:hAnsi="Calibri Light" w:cs="Calibri Light"/>
                <w:sz w:val="22"/>
                <w:szCs w:val="22"/>
              </w:rPr>
              <w:t>2</w:t>
            </w:r>
            <w:r w:rsidR="00410282">
              <w:rPr>
                <w:rFonts w:ascii="Calibri Light" w:eastAsia="Calibri Light" w:hAnsi="Calibri Light" w:cs="Calibri Light"/>
                <w:sz w:val="22"/>
                <w:szCs w:val="22"/>
              </w:rPr>
              <w:t>4</w:t>
            </w:r>
            <w:r w:rsidR="00983F75" w:rsidRPr="005812D3">
              <w:rPr>
                <w:rFonts w:ascii="Calibri Light" w:eastAsia="Calibri Light" w:hAnsi="Calibri Light" w:cs="Calibri Light"/>
                <w:sz w:val="22"/>
                <w:szCs w:val="22"/>
              </w:rPr>
              <w:t xml:space="preserve"> hrs. </w:t>
            </w:r>
          </w:p>
        </w:tc>
      </w:tr>
      <w:tr w:rsidR="79A1727B" w:rsidRPr="005812D3" w14:paraId="465EB177" w14:textId="77777777" w:rsidTr="00EA10A8">
        <w:tc>
          <w:tcPr>
            <w:tcW w:w="3245" w:type="dxa"/>
            <w:shd w:val="clear" w:color="auto" w:fill="auto"/>
          </w:tcPr>
          <w:p w14:paraId="41D35493" w14:textId="0A065562" w:rsidR="79A1727B" w:rsidRPr="00AA0A82" w:rsidRDefault="79A1727B" w:rsidP="79A1727B">
            <w:pPr>
              <w:rPr>
                <w:rFonts w:ascii="Calibri Light" w:eastAsia="Calibri Light" w:hAnsi="Calibri Light" w:cs="Calibri Light"/>
                <w:b/>
                <w:bCs/>
                <w:sz w:val="22"/>
                <w:szCs w:val="22"/>
              </w:rPr>
            </w:pPr>
            <w:r w:rsidRPr="00AA0A82">
              <w:rPr>
                <w:rFonts w:ascii="Calibri Light" w:eastAsia="Calibri Light" w:hAnsi="Calibri Light" w:cs="Calibri Light"/>
                <w:b/>
                <w:bCs/>
                <w:sz w:val="22"/>
                <w:szCs w:val="22"/>
              </w:rPr>
              <w:t>TOTAL</w:t>
            </w:r>
          </w:p>
        </w:tc>
        <w:tc>
          <w:tcPr>
            <w:tcW w:w="3245" w:type="dxa"/>
            <w:shd w:val="clear" w:color="auto" w:fill="auto"/>
          </w:tcPr>
          <w:p w14:paraId="4B52F4B7" w14:textId="7DB55DFA" w:rsidR="79A1727B" w:rsidRPr="005812D3" w:rsidRDefault="79A1727B" w:rsidP="79A1727B">
            <w:pPr>
              <w:rPr>
                <w:rFonts w:ascii="Calibri Light" w:eastAsia="Calibri Light" w:hAnsi="Calibri Light" w:cs="Calibri Light"/>
                <w:sz w:val="22"/>
                <w:szCs w:val="22"/>
              </w:rPr>
            </w:pPr>
          </w:p>
        </w:tc>
        <w:tc>
          <w:tcPr>
            <w:tcW w:w="3245" w:type="dxa"/>
            <w:shd w:val="clear" w:color="auto" w:fill="auto"/>
          </w:tcPr>
          <w:p w14:paraId="1E2B912A" w14:textId="2C3A44A3" w:rsidR="79A1727B" w:rsidRPr="005812D3" w:rsidRDefault="007170BA" w:rsidP="79A1727B">
            <w:pPr>
              <w:rPr>
                <w:rFonts w:ascii="Calibri Light" w:eastAsia="Calibri Light" w:hAnsi="Calibri Light" w:cs="Calibri Light"/>
                <w:sz w:val="22"/>
                <w:szCs w:val="22"/>
              </w:rPr>
            </w:pPr>
            <w:r>
              <w:rPr>
                <w:rFonts w:ascii="Calibri Light" w:eastAsia="Calibri Light" w:hAnsi="Calibri Light" w:cs="Calibri Light"/>
                <w:sz w:val="22"/>
                <w:szCs w:val="22"/>
              </w:rPr>
              <w:t>6</w:t>
            </w:r>
            <w:r w:rsidR="79A1727B" w:rsidRPr="005812D3">
              <w:rPr>
                <w:rFonts w:ascii="Calibri Light" w:eastAsia="Calibri Light" w:hAnsi="Calibri Light" w:cs="Calibri Light"/>
                <w:sz w:val="22"/>
                <w:szCs w:val="22"/>
              </w:rPr>
              <w:t xml:space="preserve">0 hrs. </w:t>
            </w:r>
          </w:p>
        </w:tc>
      </w:tr>
    </w:tbl>
    <w:p w14:paraId="0C888A26" w14:textId="64DD1A54" w:rsidR="007D0AEA" w:rsidRPr="0096384B" w:rsidRDefault="007D0AEA" w:rsidP="79A1727B">
      <w:pPr>
        <w:spacing w:line="259" w:lineRule="auto"/>
        <w:rPr>
          <w:rFonts w:ascii="Calibri Light" w:eastAsia="Calibri Light" w:hAnsi="Calibri Light" w:cs="Calibri Light"/>
          <w:sz w:val="22"/>
          <w:szCs w:val="22"/>
        </w:rPr>
      </w:pPr>
    </w:p>
    <w:p w14:paraId="5897904C" w14:textId="04A79621" w:rsidR="007D0AEA" w:rsidRDefault="79A1727B" w:rsidP="79A1727B">
      <w:pPr>
        <w:spacing w:line="259" w:lineRule="auto"/>
        <w:rPr>
          <w:rFonts w:ascii="Calibri Light" w:eastAsia="Calibri Light" w:hAnsi="Calibri Light" w:cs="Calibri Light"/>
          <w:b/>
          <w:bCs/>
        </w:rPr>
      </w:pPr>
      <w:r w:rsidRPr="79A1727B">
        <w:rPr>
          <w:rFonts w:ascii="Calibri Light" w:eastAsia="Calibri Light" w:hAnsi="Calibri Light" w:cs="Calibri Light"/>
          <w:b/>
          <w:bCs/>
        </w:rPr>
        <w:t>Assessments</w:t>
      </w:r>
    </w:p>
    <w:p w14:paraId="7018788E" w14:textId="5835B002" w:rsidR="008E334F" w:rsidRPr="008E334F" w:rsidRDefault="008E334F" w:rsidP="008E334F">
      <w:pPr>
        <w:spacing w:after="120"/>
        <w:ind w:left="43"/>
        <w:rPr>
          <w:rFonts w:ascii="Calibri Light" w:hAnsi="Calibri Light" w:cs="Calibri Light"/>
          <w:sz w:val="22"/>
          <w:szCs w:val="22"/>
        </w:rPr>
      </w:pPr>
      <w:r>
        <w:rPr>
          <w:rFonts w:ascii="Calibri Light" w:hAnsi="Calibri Light" w:cs="Calibri Light"/>
          <w:sz w:val="22"/>
          <w:szCs w:val="22"/>
        </w:rPr>
        <w:t>Suggested weighting of assignments, to be adjusted by course instructor:</w:t>
      </w:r>
    </w:p>
    <w:p w14:paraId="60640EBB" w14:textId="4473F5E1" w:rsidR="0061031D" w:rsidRDefault="0061031D" w:rsidP="0061031D">
      <w:pPr>
        <w:pStyle w:val="ListParagraph"/>
        <w:numPr>
          <w:ilvl w:val="0"/>
          <w:numId w:val="14"/>
        </w:numPr>
        <w:spacing w:after="120" w:line="259" w:lineRule="auto"/>
        <w:contextualSpacing w:val="0"/>
        <w:rPr>
          <w:rFonts w:ascii="Calibri Light" w:eastAsia="Calibri Light" w:hAnsi="Calibri Light" w:cs="Calibri Light"/>
          <w:sz w:val="22"/>
          <w:szCs w:val="22"/>
        </w:rPr>
      </w:pPr>
      <w:r>
        <w:rPr>
          <w:rFonts w:ascii="Calibri Light" w:eastAsia="Calibri Light" w:hAnsi="Calibri Light" w:cs="Calibri Light"/>
          <w:sz w:val="22"/>
          <w:szCs w:val="22"/>
        </w:rPr>
        <w:lastRenderedPageBreak/>
        <w:t xml:space="preserve">Written </w:t>
      </w:r>
      <w:r w:rsidR="008A27C0">
        <w:rPr>
          <w:rFonts w:ascii="Calibri Light" w:eastAsia="Calibri Light" w:hAnsi="Calibri Light" w:cs="Calibri Light"/>
          <w:sz w:val="22"/>
          <w:szCs w:val="22"/>
        </w:rPr>
        <w:t xml:space="preserve">research </w:t>
      </w:r>
      <w:r>
        <w:rPr>
          <w:rFonts w:ascii="Calibri Light" w:eastAsia="Calibri Light" w:hAnsi="Calibri Light" w:cs="Calibri Light"/>
          <w:sz w:val="22"/>
          <w:szCs w:val="22"/>
        </w:rPr>
        <w:t xml:space="preserve">assignment - </w:t>
      </w:r>
      <w:r w:rsidR="000D7EE7">
        <w:rPr>
          <w:rFonts w:ascii="Calibri Light" w:eastAsia="Calibri Light" w:hAnsi="Calibri Light" w:cs="Calibri Light"/>
          <w:sz w:val="22"/>
          <w:szCs w:val="22"/>
        </w:rPr>
        <w:t xml:space="preserve">Module </w:t>
      </w:r>
      <w:r>
        <w:rPr>
          <w:rFonts w:ascii="Calibri Light" w:eastAsia="Calibri Light" w:hAnsi="Calibri Light" w:cs="Calibri Light"/>
          <w:sz w:val="22"/>
          <w:szCs w:val="22"/>
        </w:rPr>
        <w:t>2 (40% of grade)</w:t>
      </w:r>
      <w:r w:rsidR="00773078">
        <w:rPr>
          <w:rFonts w:ascii="Calibri Light" w:eastAsia="Calibri Light" w:hAnsi="Calibri Light" w:cs="Calibri Light"/>
          <w:sz w:val="22"/>
          <w:szCs w:val="22"/>
        </w:rPr>
        <w:t xml:space="preserve">: </w:t>
      </w:r>
      <w:r w:rsidR="00773078">
        <w:rPr>
          <w:rFonts w:ascii="Calibri Light" w:hAnsi="Calibri Light" w:cs="Calibri Light"/>
          <w:sz w:val="22"/>
          <w:szCs w:val="22"/>
        </w:rPr>
        <w:t xml:space="preserve">Research </w:t>
      </w:r>
      <w:r w:rsidR="00315796" w:rsidRPr="00315796">
        <w:rPr>
          <w:rFonts w:ascii="Calibri Light" w:hAnsi="Calibri Light" w:cs="Calibri Light"/>
          <w:sz w:val="22"/>
          <w:szCs w:val="22"/>
        </w:rPr>
        <w:t>Scribe Media</w:t>
      </w:r>
      <w:r w:rsidR="00315796">
        <w:rPr>
          <w:rFonts w:ascii="Calibri Light" w:hAnsi="Calibri Light" w:cs="Calibri Light"/>
          <w:sz w:val="22"/>
          <w:szCs w:val="22"/>
        </w:rPr>
        <w:t xml:space="preserve"> or Zappos</w:t>
      </w:r>
      <w:r w:rsidR="00773078">
        <w:rPr>
          <w:rFonts w:ascii="Calibri Light" w:hAnsi="Calibri Light" w:cs="Calibri Light"/>
          <w:sz w:val="22"/>
          <w:szCs w:val="22"/>
        </w:rPr>
        <w:t xml:space="preserve">. Include answers to the questions posed </w:t>
      </w:r>
      <w:r w:rsidR="008A27C0">
        <w:rPr>
          <w:rFonts w:ascii="Calibri Light" w:hAnsi="Calibri Light" w:cs="Calibri Light"/>
          <w:sz w:val="22"/>
          <w:szCs w:val="22"/>
        </w:rPr>
        <w:t xml:space="preserve">for </w:t>
      </w:r>
      <w:r w:rsidR="00773078">
        <w:rPr>
          <w:rFonts w:ascii="Calibri Light" w:hAnsi="Calibri Light" w:cs="Calibri Light"/>
          <w:sz w:val="22"/>
          <w:szCs w:val="22"/>
        </w:rPr>
        <w:t>the assignment.</w:t>
      </w:r>
    </w:p>
    <w:p w14:paraId="79961324" w14:textId="228DDAD0" w:rsidR="0061031D" w:rsidRDefault="0061031D" w:rsidP="0061031D">
      <w:pPr>
        <w:pStyle w:val="ListParagraph"/>
        <w:numPr>
          <w:ilvl w:val="0"/>
          <w:numId w:val="14"/>
        </w:numPr>
        <w:spacing w:after="120" w:line="259" w:lineRule="auto"/>
        <w:contextualSpacing w:val="0"/>
        <w:rPr>
          <w:rFonts w:ascii="Calibri Light" w:eastAsia="Calibri Light" w:hAnsi="Calibri Light" w:cs="Calibri Light"/>
          <w:sz w:val="22"/>
          <w:szCs w:val="22"/>
        </w:rPr>
      </w:pPr>
      <w:r>
        <w:rPr>
          <w:rFonts w:ascii="Calibri Light" w:eastAsia="Calibri Light" w:hAnsi="Calibri Light" w:cs="Calibri Light"/>
          <w:sz w:val="22"/>
          <w:szCs w:val="22"/>
        </w:rPr>
        <w:t xml:space="preserve">Reflection paper - </w:t>
      </w:r>
      <w:r w:rsidR="000D7EE7">
        <w:rPr>
          <w:rFonts w:ascii="Calibri Light" w:eastAsia="Calibri Light" w:hAnsi="Calibri Light" w:cs="Calibri Light"/>
          <w:sz w:val="22"/>
          <w:szCs w:val="22"/>
        </w:rPr>
        <w:t xml:space="preserve">Module </w:t>
      </w:r>
      <w:r>
        <w:rPr>
          <w:rFonts w:ascii="Calibri Light" w:eastAsia="Calibri Light" w:hAnsi="Calibri Light" w:cs="Calibri Light"/>
          <w:sz w:val="22"/>
          <w:szCs w:val="22"/>
        </w:rPr>
        <w:t>3 (20% of grade)</w:t>
      </w:r>
      <w:r w:rsidR="00483ECB">
        <w:rPr>
          <w:rFonts w:ascii="Calibri Light" w:eastAsia="Calibri Light" w:hAnsi="Calibri Light" w:cs="Calibri Light"/>
          <w:sz w:val="22"/>
          <w:szCs w:val="22"/>
        </w:rPr>
        <w:t xml:space="preserve">: Reflection </w:t>
      </w:r>
      <w:r w:rsidR="005279CA">
        <w:rPr>
          <w:rFonts w:ascii="Calibri Light" w:eastAsia="Calibri Light" w:hAnsi="Calibri Light" w:cs="Calibri Light"/>
          <w:sz w:val="22"/>
          <w:szCs w:val="22"/>
        </w:rPr>
        <w:t>which</w:t>
      </w:r>
      <w:r w:rsidR="00483ECB">
        <w:rPr>
          <w:rFonts w:ascii="Calibri Light" w:eastAsia="Calibri Light" w:hAnsi="Calibri Light" w:cs="Calibri Light"/>
          <w:sz w:val="22"/>
          <w:szCs w:val="22"/>
        </w:rPr>
        <w:t xml:space="preserve"> explor</w:t>
      </w:r>
      <w:r w:rsidR="005279CA">
        <w:rPr>
          <w:rFonts w:ascii="Calibri Light" w:eastAsia="Calibri Light" w:hAnsi="Calibri Light" w:cs="Calibri Light"/>
          <w:sz w:val="22"/>
          <w:szCs w:val="22"/>
        </w:rPr>
        <w:t>es</w:t>
      </w:r>
      <w:r w:rsidR="00483ECB">
        <w:rPr>
          <w:rFonts w:ascii="Calibri Light" w:eastAsia="Calibri Light" w:hAnsi="Calibri Light" w:cs="Calibri Light"/>
          <w:sz w:val="22"/>
          <w:szCs w:val="22"/>
        </w:rPr>
        <w:t xml:space="preserve"> the student’s worldview and cultural lens. </w:t>
      </w:r>
    </w:p>
    <w:p w14:paraId="31809DB1" w14:textId="5B237943" w:rsidR="0061031D" w:rsidRDefault="0061031D" w:rsidP="0061031D">
      <w:pPr>
        <w:pStyle w:val="ListParagraph"/>
        <w:numPr>
          <w:ilvl w:val="0"/>
          <w:numId w:val="14"/>
        </w:numPr>
        <w:spacing w:after="120" w:line="259" w:lineRule="auto"/>
        <w:contextualSpacing w:val="0"/>
        <w:rPr>
          <w:rFonts w:ascii="Calibri Light" w:eastAsia="Calibri Light" w:hAnsi="Calibri Light" w:cs="Calibri Light"/>
          <w:sz w:val="22"/>
          <w:szCs w:val="22"/>
        </w:rPr>
      </w:pPr>
      <w:r w:rsidRPr="0061031D">
        <w:rPr>
          <w:rFonts w:ascii="Calibri Light" w:eastAsia="Calibri Light" w:hAnsi="Calibri Light" w:cs="Calibri Light"/>
          <w:sz w:val="22"/>
          <w:szCs w:val="22"/>
        </w:rPr>
        <w:t xml:space="preserve">Final </w:t>
      </w:r>
      <w:r w:rsidR="0021783B">
        <w:rPr>
          <w:rFonts w:ascii="Calibri Light" w:eastAsia="Calibri Light" w:hAnsi="Calibri Light" w:cs="Calibri Light"/>
          <w:sz w:val="22"/>
          <w:szCs w:val="22"/>
        </w:rPr>
        <w:t>team</w:t>
      </w:r>
      <w:r w:rsidRPr="0061031D">
        <w:rPr>
          <w:rFonts w:ascii="Calibri Light" w:eastAsia="Calibri Light" w:hAnsi="Calibri Light" w:cs="Calibri Light"/>
          <w:sz w:val="22"/>
          <w:szCs w:val="22"/>
        </w:rPr>
        <w:t xml:space="preserve"> poster presentation - </w:t>
      </w:r>
      <w:r w:rsidR="000D7EE7" w:rsidRPr="0061031D">
        <w:rPr>
          <w:rFonts w:ascii="Calibri Light" w:eastAsia="Calibri Light" w:hAnsi="Calibri Light" w:cs="Calibri Light"/>
          <w:sz w:val="22"/>
          <w:szCs w:val="22"/>
        </w:rPr>
        <w:t xml:space="preserve">Module </w:t>
      </w:r>
      <w:r w:rsidRPr="0061031D">
        <w:rPr>
          <w:rFonts w:ascii="Calibri Light" w:eastAsia="Calibri Light" w:hAnsi="Calibri Light" w:cs="Calibri Light"/>
          <w:sz w:val="22"/>
          <w:szCs w:val="22"/>
        </w:rPr>
        <w:t>4 (40% of grade)</w:t>
      </w:r>
    </w:p>
    <w:p w14:paraId="7ACBC441" w14:textId="22554CC7" w:rsidR="00517E00" w:rsidRPr="004C32D8" w:rsidRDefault="00A56E26" w:rsidP="004577F9">
      <w:pPr>
        <w:spacing w:before="240" w:after="120"/>
        <w:rPr>
          <w:rFonts w:ascii="Calibri Light" w:hAnsi="Calibri Light" w:cs="Calibri Light"/>
          <w:sz w:val="22"/>
          <w:szCs w:val="22"/>
          <w:lang w:val="en-US"/>
        </w:rPr>
      </w:pPr>
      <w:r>
        <w:rPr>
          <w:rFonts w:ascii="Calibri Light" w:hAnsi="Calibri Light" w:cs="Calibri Light"/>
          <w:sz w:val="22"/>
          <w:szCs w:val="22"/>
        </w:rPr>
        <w:t>Assignment</w:t>
      </w:r>
      <w:r w:rsidR="00517E00">
        <w:rPr>
          <w:rFonts w:ascii="Calibri Light" w:hAnsi="Calibri Light" w:cs="Calibri Light"/>
          <w:sz w:val="22"/>
          <w:szCs w:val="22"/>
        </w:rPr>
        <w:t xml:space="preserve"> # 1</w:t>
      </w:r>
      <w:r w:rsidR="00517E00" w:rsidRPr="004C32D8">
        <w:rPr>
          <w:rFonts w:ascii="Calibri Light" w:hAnsi="Calibri Light" w:cs="Calibri Light"/>
          <w:sz w:val="22"/>
          <w:szCs w:val="22"/>
          <w:lang w:val="en-US"/>
        </w:rPr>
        <w:t xml:space="preserve"> will be assessed upon the following criteria:</w:t>
      </w:r>
    </w:p>
    <w:p w14:paraId="7634F2B6" w14:textId="7FB0336D" w:rsidR="00517E00" w:rsidRPr="004C32D8" w:rsidRDefault="00517E00" w:rsidP="00D013B4">
      <w:pPr>
        <w:pStyle w:val="ListParagraph"/>
        <w:numPr>
          <w:ilvl w:val="0"/>
          <w:numId w:val="23"/>
        </w:numPr>
        <w:spacing w:after="120"/>
        <w:ind w:left="720"/>
        <w:contextualSpacing w:val="0"/>
        <w:rPr>
          <w:rFonts w:ascii="Calibri Light" w:hAnsi="Calibri Light" w:cs="Calibri Light"/>
          <w:sz w:val="22"/>
          <w:szCs w:val="22"/>
          <w:lang w:val="en-US"/>
        </w:rPr>
      </w:pPr>
      <w:r w:rsidRPr="004C32D8">
        <w:rPr>
          <w:rFonts w:ascii="Calibri Light" w:hAnsi="Calibri Light" w:cs="Calibri Light"/>
          <w:sz w:val="22"/>
          <w:szCs w:val="22"/>
          <w:lang w:val="en-US"/>
        </w:rPr>
        <w:t>Framing (the extent to which the introduction introduces, frames, and identifies a relevant topic related to the course).</w:t>
      </w:r>
    </w:p>
    <w:p w14:paraId="68502F1E" w14:textId="77777777" w:rsidR="00517E00" w:rsidRPr="004C32D8" w:rsidRDefault="00517E00" w:rsidP="00D013B4">
      <w:pPr>
        <w:pStyle w:val="ListParagraph"/>
        <w:numPr>
          <w:ilvl w:val="0"/>
          <w:numId w:val="23"/>
        </w:numPr>
        <w:spacing w:after="120"/>
        <w:ind w:left="720"/>
        <w:contextualSpacing w:val="0"/>
        <w:rPr>
          <w:rFonts w:ascii="Calibri Light" w:hAnsi="Calibri Light" w:cs="Calibri Light"/>
          <w:sz w:val="22"/>
          <w:szCs w:val="22"/>
          <w:lang w:val="en-US"/>
        </w:rPr>
      </w:pPr>
      <w:r w:rsidRPr="004C32D8">
        <w:rPr>
          <w:rFonts w:ascii="Calibri Light" w:hAnsi="Calibri Light" w:cs="Calibri Light"/>
          <w:sz w:val="22"/>
          <w:szCs w:val="22"/>
          <w:lang w:val="en-US"/>
        </w:rPr>
        <w:t>Theory (the extent to which students master theoretical concepts, literature, and theories).</w:t>
      </w:r>
    </w:p>
    <w:p w14:paraId="672C8D9A" w14:textId="2894F779" w:rsidR="00517E00" w:rsidRPr="004C32D8" w:rsidRDefault="00517E00" w:rsidP="00D013B4">
      <w:pPr>
        <w:pStyle w:val="ListParagraph"/>
        <w:numPr>
          <w:ilvl w:val="0"/>
          <w:numId w:val="23"/>
        </w:numPr>
        <w:spacing w:after="120"/>
        <w:ind w:left="720"/>
        <w:contextualSpacing w:val="0"/>
        <w:rPr>
          <w:rFonts w:ascii="Calibri Light" w:hAnsi="Calibri Light" w:cs="Calibri Light"/>
          <w:sz w:val="22"/>
          <w:szCs w:val="22"/>
          <w:lang w:val="en-US"/>
        </w:rPr>
      </w:pPr>
      <w:r w:rsidRPr="004C32D8">
        <w:rPr>
          <w:rFonts w:ascii="Calibri Light" w:hAnsi="Calibri Light" w:cs="Calibri Light"/>
          <w:sz w:val="22"/>
          <w:szCs w:val="22"/>
          <w:lang w:val="en-US"/>
        </w:rPr>
        <w:t>Results (the extent to which appropriate academic sources are used that are linked and relevant to the subject. The student should also demonstrate an understanding of the subject, critical thinking, and analytical insights. Originality is also assessed).</w:t>
      </w:r>
    </w:p>
    <w:p w14:paraId="334148E1" w14:textId="77777777" w:rsidR="00517E00" w:rsidRPr="004C32D8" w:rsidRDefault="00517E00" w:rsidP="00D013B4">
      <w:pPr>
        <w:pStyle w:val="ListParagraph"/>
        <w:numPr>
          <w:ilvl w:val="0"/>
          <w:numId w:val="23"/>
        </w:numPr>
        <w:spacing w:after="120"/>
        <w:ind w:left="720"/>
        <w:contextualSpacing w:val="0"/>
        <w:rPr>
          <w:rFonts w:ascii="Calibri Light" w:hAnsi="Calibri Light" w:cs="Calibri Light"/>
          <w:sz w:val="22"/>
          <w:szCs w:val="22"/>
          <w:lang w:val="en-US"/>
        </w:rPr>
      </w:pPr>
      <w:r w:rsidRPr="004C32D8">
        <w:rPr>
          <w:rFonts w:ascii="Calibri Light" w:hAnsi="Calibri Light" w:cs="Calibri Light"/>
          <w:sz w:val="22"/>
          <w:szCs w:val="22"/>
          <w:lang w:val="en-US"/>
        </w:rPr>
        <w:t>Argumentation (entails the persuasiveness of the essay, e.g., argumentation, support, illustrative statements).</w:t>
      </w:r>
    </w:p>
    <w:p w14:paraId="548FEFD4" w14:textId="77777777" w:rsidR="00AE1C3C" w:rsidRPr="00AE1C3C" w:rsidRDefault="00517E00" w:rsidP="00D013B4">
      <w:pPr>
        <w:pStyle w:val="ListParagraph"/>
        <w:numPr>
          <w:ilvl w:val="0"/>
          <w:numId w:val="23"/>
        </w:numPr>
        <w:spacing w:after="120" w:line="252" w:lineRule="auto"/>
        <w:ind w:left="720"/>
        <w:contextualSpacing w:val="0"/>
        <w:textAlignment w:val="baseline"/>
        <w:rPr>
          <w:rFonts w:ascii="Calibri Light" w:hAnsi="Calibri Light" w:cs="Calibri Light"/>
          <w:sz w:val="22"/>
          <w:szCs w:val="22"/>
        </w:rPr>
      </w:pPr>
      <w:r w:rsidRPr="00AE1C3C">
        <w:rPr>
          <w:rFonts w:ascii="Calibri Light" w:hAnsi="Calibri Light" w:cs="Calibri Light"/>
          <w:sz w:val="22"/>
          <w:szCs w:val="22"/>
          <w:lang w:val="en-US"/>
        </w:rPr>
        <w:t>Structure (the extent to which the paper meets the structure appropriate for a</w:t>
      </w:r>
      <w:r w:rsidR="005203D9" w:rsidRPr="00AE1C3C">
        <w:rPr>
          <w:rFonts w:ascii="Calibri Light" w:hAnsi="Calibri Light" w:cs="Calibri Light"/>
          <w:sz w:val="22"/>
          <w:szCs w:val="22"/>
          <w:lang w:val="en-US"/>
        </w:rPr>
        <w:t>n</w:t>
      </w:r>
      <w:r w:rsidRPr="00AE1C3C">
        <w:rPr>
          <w:rFonts w:ascii="Calibri Light" w:hAnsi="Calibri Light" w:cs="Calibri Light"/>
          <w:sz w:val="22"/>
          <w:szCs w:val="22"/>
          <w:lang w:val="en-US"/>
        </w:rPr>
        <w:t xml:space="preserve"> essay).</w:t>
      </w:r>
    </w:p>
    <w:p w14:paraId="31CD164B" w14:textId="2A748E9D" w:rsidR="00AE1C3C" w:rsidRPr="00AE1C3C" w:rsidRDefault="00517E00" w:rsidP="00D013B4">
      <w:pPr>
        <w:pStyle w:val="ListParagraph"/>
        <w:numPr>
          <w:ilvl w:val="0"/>
          <w:numId w:val="23"/>
        </w:numPr>
        <w:spacing w:after="120" w:line="252" w:lineRule="auto"/>
        <w:ind w:left="720"/>
        <w:contextualSpacing w:val="0"/>
        <w:textAlignment w:val="baseline"/>
        <w:rPr>
          <w:rFonts w:ascii="Calibri Light" w:hAnsi="Calibri Light" w:cs="Calibri Light"/>
          <w:sz w:val="22"/>
          <w:szCs w:val="22"/>
        </w:rPr>
      </w:pPr>
      <w:r w:rsidRPr="00AE1C3C">
        <w:rPr>
          <w:rFonts w:ascii="Calibri Light" w:hAnsi="Calibri Light" w:cs="Calibri Light"/>
          <w:sz w:val="22"/>
          <w:szCs w:val="22"/>
          <w:lang w:val="en-US"/>
        </w:rPr>
        <w:t>Academic writing</w:t>
      </w:r>
      <w:r w:rsidR="00AE1C3C" w:rsidRPr="00AE1C3C">
        <w:rPr>
          <w:rFonts w:ascii="Calibri Light" w:hAnsi="Calibri Light" w:cs="Calibri Light"/>
          <w:sz w:val="22"/>
          <w:szCs w:val="22"/>
          <w:lang w:val="en-US"/>
        </w:rPr>
        <w:t xml:space="preserve">, </w:t>
      </w:r>
      <w:r w:rsidR="00AE1C3C" w:rsidRPr="00AE1C3C">
        <w:rPr>
          <w:rStyle w:val="normaltextrun"/>
          <w:rFonts w:ascii="Calibri Light" w:hAnsi="Calibri Light" w:cs="Calibri Light"/>
          <w:sz w:val="22"/>
          <w:szCs w:val="22"/>
          <w:lang w:val="ca-ES"/>
        </w:rPr>
        <w:t>including reference requirements and writing mechanics (grammar, spelling, punctuation).</w:t>
      </w:r>
      <w:r w:rsidR="00AE1C3C" w:rsidRPr="00AE1C3C">
        <w:rPr>
          <w:rStyle w:val="eop"/>
          <w:rFonts w:ascii="Calibri Light" w:hAnsi="Calibri Light" w:cs="Calibri Light"/>
          <w:sz w:val="22"/>
          <w:szCs w:val="22"/>
        </w:rPr>
        <w:t> </w:t>
      </w:r>
    </w:p>
    <w:p w14:paraId="7D0D91C8" w14:textId="54FCD74B" w:rsidR="00517E00" w:rsidRDefault="00517E00" w:rsidP="00D013B4">
      <w:pPr>
        <w:pStyle w:val="ListParagraph"/>
        <w:numPr>
          <w:ilvl w:val="0"/>
          <w:numId w:val="23"/>
        </w:numPr>
        <w:spacing w:after="120"/>
        <w:ind w:left="720"/>
        <w:contextualSpacing w:val="0"/>
        <w:rPr>
          <w:rFonts w:ascii="Calibri Light" w:hAnsi="Calibri Light" w:cs="Calibri Light"/>
          <w:sz w:val="22"/>
          <w:szCs w:val="22"/>
          <w:lang w:val="en-US"/>
        </w:rPr>
      </w:pPr>
      <w:r w:rsidRPr="004C32D8">
        <w:rPr>
          <w:rFonts w:ascii="Calibri Light" w:hAnsi="Calibri Light" w:cs="Calibri Light"/>
          <w:sz w:val="22"/>
          <w:szCs w:val="22"/>
          <w:lang w:val="en-US"/>
        </w:rPr>
        <w:t xml:space="preserve">Adherence to the page </w:t>
      </w:r>
      <w:r w:rsidR="004577F9">
        <w:rPr>
          <w:rFonts w:ascii="Calibri Light" w:hAnsi="Calibri Light" w:cs="Calibri Light"/>
          <w:sz w:val="22"/>
          <w:szCs w:val="22"/>
          <w:lang w:val="en-US"/>
        </w:rPr>
        <w:t xml:space="preserve">range </w:t>
      </w:r>
      <w:r w:rsidRPr="004C32D8">
        <w:rPr>
          <w:rFonts w:ascii="Calibri Light" w:hAnsi="Calibri Light" w:cs="Calibri Light"/>
          <w:sz w:val="22"/>
          <w:szCs w:val="22"/>
          <w:lang w:val="en-US"/>
        </w:rPr>
        <w:t>limit.</w:t>
      </w:r>
    </w:p>
    <w:p w14:paraId="39A8A514" w14:textId="77777777" w:rsidR="00F97773" w:rsidRDefault="00F97773" w:rsidP="004577F9">
      <w:pPr>
        <w:pStyle w:val="paragraph"/>
        <w:keepNext/>
        <w:spacing w:before="240" w:beforeAutospacing="0" w:after="120" w:afterAutospacing="0"/>
        <w:textAlignment w:val="baseline"/>
        <w:rPr>
          <w:rFonts w:ascii="Segoe UI" w:hAnsi="Segoe UI" w:cs="Segoe UI"/>
          <w:sz w:val="18"/>
          <w:szCs w:val="18"/>
        </w:rPr>
      </w:pPr>
      <w:r>
        <w:rPr>
          <w:rFonts w:asciiTheme="majorHAnsi" w:hAnsiTheme="majorHAnsi" w:cstheme="majorHAnsi"/>
          <w:sz w:val="22"/>
          <w:szCs w:val="22"/>
        </w:rPr>
        <w:t>Assignment</w:t>
      </w:r>
      <w:r>
        <w:rPr>
          <w:rStyle w:val="normaltextrun"/>
          <w:rFonts w:ascii="Calibri Light" w:hAnsi="Calibri Light" w:cs="Calibri Light"/>
          <w:sz w:val="22"/>
          <w:szCs w:val="22"/>
        </w:rPr>
        <w:t xml:space="preserve"> # 2, which is reflective in nature, will be assessed upon the following criteria:</w:t>
      </w:r>
      <w:r>
        <w:rPr>
          <w:rStyle w:val="eop"/>
          <w:rFonts w:ascii="Calibri Light" w:hAnsi="Calibri Light" w:cs="Calibri Light"/>
          <w:sz w:val="22"/>
          <w:szCs w:val="22"/>
        </w:rPr>
        <w:t> </w:t>
      </w:r>
    </w:p>
    <w:p w14:paraId="15D1CFCD" w14:textId="77777777" w:rsidR="00F97773" w:rsidRDefault="00F97773" w:rsidP="00F97773">
      <w:pPr>
        <w:pStyle w:val="paragraph"/>
        <w:keepNext/>
        <w:numPr>
          <w:ilvl w:val="0"/>
          <w:numId w:val="20"/>
        </w:numPr>
        <w:spacing w:beforeAutospacing="0" w:after="120" w:afterAutospacing="0" w:line="252" w:lineRule="auto"/>
        <w:textAlignment w:val="baseline"/>
        <w:rPr>
          <w:rFonts w:ascii="Calibri Light" w:hAnsi="Calibri Light" w:cs="Calibri Light"/>
          <w:sz w:val="22"/>
          <w:szCs w:val="22"/>
        </w:rPr>
      </w:pPr>
      <w:r>
        <w:rPr>
          <w:rStyle w:val="contentcontrolboundarysink"/>
          <w:rFonts w:ascii="Calibri Light" w:hAnsi="Calibri Light" w:cs="Calibri Light"/>
          <w:sz w:val="22"/>
          <w:szCs w:val="22"/>
          <w:lang w:val="ca-ES"/>
        </w:rPr>
        <w:t>​</w:t>
      </w:r>
      <w:r>
        <w:rPr>
          <w:rStyle w:val="normaltextrun"/>
          <w:rFonts w:ascii="Calibri Light" w:hAnsi="Calibri Light" w:cs="Calibri Light"/>
          <w:sz w:val="22"/>
          <w:szCs w:val="22"/>
        </w:rPr>
        <w:t>Framing (the extent to which the introduction introduces, frames, and identifies the reflection).</w:t>
      </w:r>
      <w:r>
        <w:rPr>
          <w:rStyle w:val="eop"/>
          <w:rFonts w:ascii="Calibri Light" w:hAnsi="Calibri Light" w:cs="Calibri Light"/>
          <w:sz w:val="22"/>
          <w:szCs w:val="22"/>
        </w:rPr>
        <w:t> </w:t>
      </w:r>
    </w:p>
    <w:p w14:paraId="2D1DB5A7" w14:textId="77777777" w:rsidR="00F97773" w:rsidRDefault="00F97773" w:rsidP="00F97773">
      <w:pPr>
        <w:pStyle w:val="paragraph"/>
        <w:numPr>
          <w:ilvl w:val="0"/>
          <w:numId w:val="20"/>
        </w:numPr>
        <w:spacing w:beforeAutospacing="0" w:after="120" w:afterAutospacing="0" w:line="252" w:lineRule="auto"/>
        <w:textAlignment w:val="baseline"/>
        <w:rPr>
          <w:rFonts w:ascii="Calibri Light" w:hAnsi="Calibri Light" w:cs="Calibri Light"/>
          <w:sz w:val="22"/>
          <w:szCs w:val="22"/>
        </w:rPr>
      </w:pPr>
      <w:r>
        <w:rPr>
          <w:rStyle w:val="contentcontrolboundarysink"/>
          <w:rFonts w:ascii="Calibri Light" w:hAnsi="Calibri Light" w:cs="Calibri Light"/>
          <w:sz w:val="22"/>
          <w:szCs w:val="22"/>
          <w:lang w:val="ca-ES"/>
        </w:rPr>
        <w:t>​</w:t>
      </w:r>
      <w:r>
        <w:rPr>
          <w:rStyle w:val="normaltextrun"/>
          <w:rFonts w:ascii="Calibri Light" w:hAnsi="Calibri Light" w:cs="Calibri Light"/>
          <w:sz w:val="22"/>
          <w:szCs w:val="22"/>
        </w:rPr>
        <w:t>Results (the extent to which the student demonstrates an understanding of the subject, critical thinking, and analytical insights. Originality is also assessed).</w:t>
      </w:r>
      <w:r>
        <w:rPr>
          <w:rStyle w:val="eop"/>
          <w:rFonts w:ascii="Calibri Light" w:hAnsi="Calibri Light" w:cs="Calibri Light"/>
          <w:sz w:val="22"/>
          <w:szCs w:val="22"/>
        </w:rPr>
        <w:t> </w:t>
      </w:r>
    </w:p>
    <w:p w14:paraId="67CE9AC3" w14:textId="77777777" w:rsidR="00F97773" w:rsidRDefault="00F97773" w:rsidP="00F97773">
      <w:pPr>
        <w:pStyle w:val="paragraph"/>
        <w:numPr>
          <w:ilvl w:val="0"/>
          <w:numId w:val="20"/>
        </w:numPr>
        <w:spacing w:beforeAutospacing="0" w:after="120" w:afterAutospacing="0" w:line="252" w:lineRule="auto"/>
        <w:textAlignment w:val="baseline"/>
        <w:rPr>
          <w:rFonts w:ascii="Calibri Light" w:hAnsi="Calibri Light" w:cs="Calibri Light"/>
          <w:sz w:val="22"/>
          <w:szCs w:val="22"/>
        </w:rPr>
      </w:pPr>
      <w:r>
        <w:rPr>
          <w:rStyle w:val="contentcontrolboundarysink"/>
          <w:rFonts w:ascii="Calibri Light" w:hAnsi="Calibri Light" w:cs="Calibri Light"/>
          <w:sz w:val="22"/>
          <w:szCs w:val="22"/>
          <w:lang w:val="ca-ES"/>
        </w:rPr>
        <w:t>​</w:t>
      </w:r>
      <w:r>
        <w:rPr>
          <w:rStyle w:val="normaltextrun"/>
          <w:rFonts w:ascii="Calibri Light" w:hAnsi="Calibri Light" w:cs="Calibri Light"/>
          <w:sz w:val="22"/>
          <w:szCs w:val="22"/>
        </w:rPr>
        <w:t>Authenticity (the extent to which the student examines their thoughts, feelings, and views).</w:t>
      </w:r>
      <w:r>
        <w:rPr>
          <w:rStyle w:val="eop"/>
          <w:rFonts w:ascii="Calibri Light" w:hAnsi="Calibri Light" w:cs="Calibri Light"/>
          <w:sz w:val="22"/>
          <w:szCs w:val="22"/>
        </w:rPr>
        <w:t> </w:t>
      </w:r>
    </w:p>
    <w:p w14:paraId="7C141589" w14:textId="77777777" w:rsidR="00F97773" w:rsidRDefault="00F97773" w:rsidP="00F97773">
      <w:pPr>
        <w:pStyle w:val="paragraph"/>
        <w:numPr>
          <w:ilvl w:val="0"/>
          <w:numId w:val="20"/>
        </w:numPr>
        <w:spacing w:beforeAutospacing="0" w:after="120" w:afterAutospacing="0" w:line="252" w:lineRule="auto"/>
        <w:textAlignment w:val="baseline"/>
        <w:rPr>
          <w:rFonts w:ascii="Calibri Light" w:hAnsi="Calibri Light" w:cs="Calibri Light"/>
          <w:sz w:val="22"/>
          <w:szCs w:val="22"/>
        </w:rPr>
      </w:pPr>
      <w:r>
        <w:rPr>
          <w:rStyle w:val="contentcontrolboundarysink"/>
          <w:rFonts w:ascii="Calibri Light" w:hAnsi="Calibri Light" w:cs="Calibri Light"/>
          <w:sz w:val="22"/>
          <w:szCs w:val="22"/>
          <w:lang w:val="ca-ES"/>
        </w:rPr>
        <w:t>​</w:t>
      </w:r>
      <w:r>
        <w:rPr>
          <w:rStyle w:val="normaltextrun"/>
          <w:rFonts w:ascii="Calibri Light" w:hAnsi="Calibri Light" w:cs="Calibri Light"/>
          <w:sz w:val="22"/>
          <w:szCs w:val="22"/>
        </w:rPr>
        <w:t>Structure (the extent to which the paper meets the structure appropriate for a reflection).</w:t>
      </w:r>
      <w:r>
        <w:rPr>
          <w:rStyle w:val="eop"/>
          <w:rFonts w:ascii="Calibri Light" w:hAnsi="Calibri Light" w:cs="Calibri Light"/>
          <w:sz w:val="22"/>
          <w:szCs w:val="22"/>
        </w:rPr>
        <w:t> </w:t>
      </w:r>
    </w:p>
    <w:p w14:paraId="298B1BC9" w14:textId="77777777" w:rsidR="00F97773" w:rsidRDefault="00F97773" w:rsidP="00F97773">
      <w:pPr>
        <w:pStyle w:val="paragraph"/>
        <w:numPr>
          <w:ilvl w:val="0"/>
          <w:numId w:val="20"/>
        </w:numPr>
        <w:spacing w:beforeAutospacing="0" w:after="120" w:afterAutospacing="0" w:line="252" w:lineRule="auto"/>
        <w:textAlignment w:val="baseline"/>
        <w:rPr>
          <w:rFonts w:ascii="Calibri Light" w:hAnsi="Calibri Light" w:cs="Calibri Light"/>
          <w:sz w:val="22"/>
          <w:szCs w:val="22"/>
        </w:rPr>
      </w:pPr>
      <w:r>
        <w:rPr>
          <w:rStyle w:val="contentcontrolboundarysink"/>
          <w:rFonts w:ascii="Calibri Light" w:hAnsi="Calibri Light" w:cs="Calibri Light"/>
          <w:sz w:val="22"/>
          <w:szCs w:val="22"/>
          <w:lang w:val="ca-ES"/>
        </w:rPr>
        <w:t>​</w:t>
      </w:r>
      <w:r>
        <w:rPr>
          <w:rStyle w:val="normaltextrun"/>
          <w:rFonts w:ascii="Calibri Light" w:hAnsi="Calibri Light" w:cs="Calibri Light"/>
          <w:sz w:val="22"/>
          <w:szCs w:val="22"/>
        </w:rPr>
        <w:t>Writing: coherence, correct grammar, spelling, and punctuation.</w:t>
      </w:r>
      <w:r>
        <w:rPr>
          <w:rStyle w:val="eop"/>
          <w:rFonts w:ascii="Calibri Light" w:hAnsi="Calibri Light" w:cs="Calibri Light"/>
          <w:sz w:val="22"/>
          <w:szCs w:val="22"/>
        </w:rPr>
        <w:t> </w:t>
      </w:r>
    </w:p>
    <w:p w14:paraId="58B5C0F7" w14:textId="77777777" w:rsidR="00F97773" w:rsidRDefault="00F97773" w:rsidP="00F97773">
      <w:pPr>
        <w:pStyle w:val="paragraph"/>
        <w:numPr>
          <w:ilvl w:val="0"/>
          <w:numId w:val="20"/>
        </w:numPr>
        <w:spacing w:beforeAutospacing="0" w:after="120" w:afterAutospacing="0" w:line="252" w:lineRule="auto"/>
        <w:textAlignment w:val="baseline"/>
        <w:rPr>
          <w:rFonts w:ascii="Calibri Light" w:hAnsi="Calibri Light" w:cs="Calibri Light"/>
          <w:sz w:val="22"/>
          <w:szCs w:val="22"/>
        </w:rPr>
      </w:pPr>
      <w:r>
        <w:rPr>
          <w:rStyle w:val="contentcontrolboundarysink"/>
          <w:rFonts w:ascii="Calibri Light" w:hAnsi="Calibri Light" w:cs="Calibri Light"/>
          <w:sz w:val="22"/>
          <w:szCs w:val="22"/>
          <w:lang w:val="ca-ES"/>
        </w:rPr>
        <w:t>​</w:t>
      </w:r>
      <w:r>
        <w:rPr>
          <w:rStyle w:val="normaltextrun"/>
          <w:rFonts w:ascii="Calibri Light" w:hAnsi="Calibri Light" w:cs="Calibri Light"/>
          <w:sz w:val="22"/>
          <w:szCs w:val="22"/>
        </w:rPr>
        <w:t>Adherence to the page range limit.</w:t>
      </w:r>
      <w:r>
        <w:rPr>
          <w:rStyle w:val="eop"/>
          <w:rFonts w:ascii="Calibri Light" w:hAnsi="Calibri Light" w:cs="Calibri Light"/>
          <w:sz w:val="22"/>
          <w:szCs w:val="22"/>
        </w:rPr>
        <w:t> </w:t>
      </w:r>
    </w:p>
    <w:p w14:paraId="0C9EA0B1" w14:textId="5A6A903B" w:rsidR="00517E00" w:rsidRPr="00386C55" w:rsidRDefault="004910D9" w:rsidP="004577F9">
      <w:pPr>
        <w:keepNext/>
        <w:spacing w:before="240" w:after="120"/>
        <w:rPr>
          <w:rFonts w:ascii="Calibri Light" w:hAnsi="Calibri Light" w:cs="Calibri Light"/>
          <w:sz w:val="22"/>
          <w:szCs w:val="22"/>
          <w:lang w:val="en-US"/>
        </w:rPr>
      </w:pPr>
      <w:r>
        <w:rPr>
          <w:rFonts w:ascii="Calibri Light" w:hAnsi="Calibri Light" w:cs="Calibri Light"/>
          <w:sz w:val="22"/>
          <w:szCs w:val="22"/>
          <w:lang w:val="en-US"/>
        </w:rPr>
        <w:t>Assignment #3</w:t>
      </w:r>
      <w:r w:rsidR="00364D72">
        <w:rPr>
          <w:rFonts w:ascii="Calibri Light" w:hAnsi="Calibri Light" w:cs="Calibri Light"/>
          <w:sz w:val="22"/>
          <w:szCs w:val="22"/>
          <w:lang w:val="en-US"/>
        </w:rPr>
        <w:t xml:space="preserve"> - </w:t>
      </w:r>
      <w:r w:rsidR="00517E00" w:rsidRPr="00386C55">
        <w:rPr>
          <w:rFonts w:ascii="Calibri Light" w:hAnsi="Calibri Light" w:cs="Calibri Light"/>
          <w:sz w:val="22"/>
          <w:szCs w:val="22"/>
          <w:lang w:val="en-US"/>
        </w:rPr>
        <w:t xml:space="preserve">Criteria for grading the </w:t>
      </w:r>
      <w:r w:rsidR="00DF3D6A">
        <w:rPr>
          <w:rFonts w:ascii="Calibri Light" w:hAnsi="Calibri Light" w:cs="Calibri Light"/>
          <w:sz w:val="22"/>
          <w:szCs w:val="22"/>
        </w:rPr>
        <w:t>team</w:t>
      </w:r>
      <w:r w:rsidR="00517E00" w:rsidRPr="00386C55">
        <w:rPr>
          <w:rFonts w:ascii="Calibri Light" w:hAnsi="Calibri Light" w:cs="Calibri Light"/>
          <w:sz w:val="22"/>
          <w:szCs w:val="22"/>
          <w:lang w:val="en-US"/>
        </w:rPr>
        <w:t xml:space="preserve"> </w:t>
      </w:r>
      <w:r w:rsidR="00364D72">
        <w:rPr>
          <w:rFonts w:ascii="Calibri Light" w:hAnsi="Calibri Light" w:cs="Calibri Light"/>
          <w:sz w:val="22"/>
          <w:szCs w:val="22"/>
          <w:lang w:val="en-US"/>
        </w:rPr>
        <w:t xml:space="preserve">poster </w:t>
      </w:r>
      <w:r w:rsidR="00517E00" w:rsidRPr="00386C55">
        <w:rPr>
          <w:rFonts w:ascii="Calibri Light" w:hAnsi="Calibri Light" w:cs="Calibri Light"/>
          <w:sz w:val="22"/>
          <w:szCs w:val="22"/>
          <w:lang w:val="en-US"/>
        </w:rPr>
        <w:t>presentation</w:t>
      </w:r>
      <w:r w:rsidR="00517E00" w:rsidRPr="00386C55">
        <w:rPr>
          <w:rFonts w:ascii="Calibri Light" w:hAnsi="Calibri Light" w:cs="Calibri Light"/>
          <w:sz w:val="22"/>
          <w:szCs w:val="22"/>
        </w:rPr>
        <w:t>s</w:t>
      </w:r>
      <w:r w:rsidR="00517E00" w:rsidRPr="00386C55">
        <w:rPr>
          <w:rFonts w:ascii="Calibri Light" w:hAnsi="Calibri Light" w:cs="Calibri Light"/>
          <w:sz w:val="22"/>
          <w:szCs w:val="22"/>
          <w:lang w:val="en-US"/>
        </w:rPr>
        <w:t xml:space="preserve"> are:</w:t>
      </w:r>
    </w:p>
    <w:p w14:paraId="09AE57B5" w14:textId="77777777" w:rsidR="00CD296F" w:rsidRDefault="00CD296F" w:rsidP="00CD296F">
      <w:pPr>
        <w:pStyle w:val="paragraph"/>
        <w:numPr>
          <w:ilvl w:val="0"/>
          <w:numId w:val="21"/>
        </w:numPr>
        <w:spacing w:beforeAutospacing="0" w:after="120" w:afterAutospacing="0" w:line="252" w:lineRule="auto"/>
        <w:textAlignment w:val="baseline"/>
        <w:rPr>
          <w:rFonts w:ascii="Calibri Light" w:hAnsi="Calibri Light" w:cs="Calibri Light"/>
          <w:sz w:val="22"/>
          <w:szCs w:val="22"/>
        </w:rPr>
      </w:pPr>
      <w:r>
        <w:rPr>
          <w:rStyle w:val="contentcontrolboundarysink"/>
          <w:rFonts w:ascii="Calibri Light" w:hAnsi="Calibri Light" w:cs="Calibri Light"/>
          <w:sz w:val="22"/>
          <w:szCs w:val="22"/>
          <w:lang w:val="ca-ES"/>
        </w:rPr>
        <w:t>​</w:t>
      </w:r>
      <w:r>
        <w:rPr>
          <w:rStyle w:val="normaltextrun"/>
          <w:rFonts w:ascii="Calibri Light" w:hAnsi="Calibri Light" w:cs="Calibri Light"/>
          <w:sz w:val="22"/>
          <w:szCs w:val="22"/>
          <w:lang w:val="ca-ES"/>
        </w:rPr>
        <w:t xml:space="preserve">Content: All objectives are identified, evaluated, and completed. A sophisticated synthesis and application of the course content is included. The application of methodologies is demonstrated. All critical points are covered with the appropriate depth. </w:t>
      </w:r>
      <w:r>
        <w:rPr>
          <w:rStyle w:val="eop"/>
          <w:rFonts w:ascii="Calibri Light" w:hAnsi="Calibri Light" w:cs="Calibri Light"/>
          <w:sz w:val="22"/>
          <w:szCs w:val="22"/>
        </w:rPr>
        <w:t> </w:t>
      </w:r>
    </w:p>
    <w:p w14:paraId="006783D0" w14:textId="47776772" w:rsidR="00CD296F" w:rsidRDefault="00CD296F" w:rsidP="00CD296F">
      <w:pPr>
        <w:pStyle w:val="paragraph"/>
        <w:numPr>
          <w:ilvl w:val="0"/>
          <w:numId w:val="21"/>
        </w:numPr>
        <w:spacing w:beforeAutospacing="0" w:after="120" w:afterAutospacing="0" w:line="252" w:lineRule="auto"/>
        <w:textAlignment w:val="baseline"/>
        <w:rPr>
          <w:rFonts w:ascii="Calibri Light" w:hAnsi="Calibri Light" w:cs="Calibri Light"/>
          <w:sz w:val="22"/>
          <w:szCs w:val="22"/>
        </w:rPr>
      </w:pPr>
      <w:r>
        <w:rPr>
          <w:rStyle w:val="contentcontrolboundarysink"/>
          <w:rFonts w:ascii="Calibri Light" w:hAnsi="Calibri Light" w:cs="Calibri Light"/>
          <w:sz w:val="22"/>
          <w:szCs w:val="22"/>
          <w:lang w:val="ca-ES"/>
        </w:rPr>
        <w:t>​</w:t>
      </w:r>
      <w:r>
        <w:rPr>
          <w:rStyle w:val="normaltextrun"/>
          <w:rFonts w:ascii="Calibri Light" w:hAnsi="Calibri Light" w:cs="Calibri Light"/>
          <w:sz w:val="22"/>
          <w:szCs w:val="22"/>
          <w:lang w:val="ca-ES"/>
        </w:rPr>
        <w:t xml:space="preserve">Design: format, visual appeal, structure, and images included in the </w:t>
      </w:r>
      <w:r w:rsidR="001D4E46">
        <w:rPr>
          <w:rStyle w:val="normaltextrun"/>
          <w:rFonts w:ascii="Calibri Light" w:hAnsi="Calibri Light" w:cs="Calibri Light"/>
          <w:sz w:val="22"/>
          <w:szCs w:val="22"/>
          <w:lang w:val="ca-ES"/>
        </w:rPr>
        <w:t>poster</w:t>
      </w:r>
      <w:r>
        <w:rPr>
          <w:rStyle w:val="normaltextrun"/>
          <w:rFonts w:ascii="Calibri Light" w:hAnsi="Calibri Light" w:cs="Calibri Light"/>
          <w:sz w:val="22"/>
          <w:szCs w:val="22"/>
          <w:lang w:val="ca-ES"/>
        </w:rPr>
        <w:t>.</w:t>
      </w:r>
      <w:r>
        <w:rPr>
          <w:rStyle w:val="eop"/>
          <w:rFonts w:ascii="Calibri Light" w:hAnsi="Calibri Light" w:cs="Calibri Light"/>
          <w:sz w:val="22"/>
          <w:szCs w:val="22"/>
        </w:rPr>
        <w:t> </w:t>
      </w:r>
    </w:p>
    <w:p w14:paraId="1E3879DD" w14:textId="77777777" w:rsidR="00CD296F" w:rsidRDefault="00CD296F" w:rsidP="00CD296F">
      <w:pPr>
        <w:pStyle w:val="paragraph"/>
        <w:numPr>
          <w:ilvl w:val="0"/>
          <w:numId w:val="21"/>
        </w:numPr>
        <w:spacing w:beforeAutospacing="0" w:after="120" w:afterAutospacing="0" w:line="252" w:lineRule="auto"/>
        <w:textAlignment w:val="baseline"/>
        <w:rPr>
          <w:rFonts w:ascii="Calibri Light" w:hAnsi="Calibri Light" w:cs="Calibri Light"/>
          <w:sz w:val="22"/>
          <w:szCs w:val="22"/>
        </w:rPr>
      </w:pPr>
      <w:r>
        <w:rPr>
          <w:rStyle w:val="contentcontrolboundarysink"/>
          <w:rFonts w:ascii="Calibri Light" w:hAnsi="Calibri Light" w:cs="Calibri Light"/>
          <w:sz w:val="22"/>
          <w:szCs w:val="22"/>
          <w:lang w:val="ca-ES"/>
        </w:rPr>
        <w:t>​</w:t>
      </w:r>
      <w:r>
        <w:rPr>
          <w:rStyle w:val="normaltextrun"/>
          <w:rFonts w:ascii="Calibri Light" w:hAnsi="Calibri Light" w:cs="Calibri Light"/>
          <w:sz w:val="22"/>
          <w:szCs w:val="22"/>
          <w:lang w:val="ca-ES"/>
        </w:rPr>
        <w:t>Oral Presentation: clearly communicates ideas, concepts, analysis, and conclusions within designated timeframe and in a manner that is engaging and understandable. Maintains eye contact with the audience.</w:t>
      </w:r>
      <w:r>
        <w:rPr>
          <w:rStyle w:val="eop"/>
          <w:rFonts w:ascii="Calibri Light" w:hAnsi="Calibri Light" w:cs="Calibri Light"/>
          <w:sz w:val="22"/>
          <w:szCs w:val="22"/>
        </w:rPr>
        <w:t> </w:t>
      </w:r>
    </w:p>
    <w:p w14:paraId="77A7C8B5" w14:textId="77777777" w:rsidR="00CD296F" w:rsidRDefault="00CD296F" w:rsidP="00CD296F">
      <w:pPr>
        <w:pStyle w:val="paragraph"/>
        <w:numPr>
          <w:ilvl w:val="0"/>
          <w:numId w:val="21"/>
        </w:numPr>
        <w:spacing w:beforeAutospacing="0" w:after="120" w:afterAutospacing="0" w:line="252" w:lineRule="auto"/>
        <w:textAlignment w:val="baseline"/>
        <w:rPr>
          <w:rFonts w:ascii="Calibri Light" w:hAnsi="Calibri Light" w:cs="Calibri Light"/>
          <w:sz w:val="22"/>
          <w:szCs w:val="22"/>
        </w:rPr>
      </w:pPr>
      <w:r>
        <w:rPr>
          <w:rStyle w:val="contentcontrolboundarysink"/>
          <w:rFonts w:ascii="Calibri Light" w:hAnsi="Calibri Light" w:cs="Calibri Light"/>
          <w:sz w:val="22"/>
          <w:szCs w:val="22"/>
          <w:lang w:val="ca-ES"/>
        </w:rPr>
        <w:t>​</w:t>
      </w:r>
      <w:r>
        <w:rPr>
          <w:rStyle w:val="normaltextrun"/>
          <w:rFonts w:ascii="Calibri Light" w:hAnsi="Calibri Light" w:cs="Calibri Light"/>
          <w:sz w:val="22"/>
          <w:szCs w:val="22"/>
          <w:lang w:val="ca-ES"/>
        </w:rPr>
        <w:t xml:space="preserve">Q &amp; A: Provides answers to questions that are clear and relevant, adding to the content provided in the presentation. Answers are neither too long nor too short. </w:t>
      </w:r>
      <w:r>
        <w:rPr>
          <w:rStyle w:val="eop"/>
          <w:rFonts w:ascii="Calibri Light" w:hAnsi="Calibri Light" w:cs="Calibri Light"/>
          <w:sz w:val="22"/>
          <w:szCs w:val="22"/>
        </w:rPr>
        <w:t> </w:t>
      </w:r>
    </w:p>
    <w:p w14:paraId="2F42B7DF" w14:textId="6E1A9225" w:rsidR="00517E00" w:rsidRPr="00386C55" w:rsidRDefault="00EB4694" w:rsidP="00212A88">
      <w:pPr>
        <w:ind w:left="284"/>
        <w:rPr>
          <w:rFonts w:ascii="Calibri Light" w:hAnsi="Calibri Light" w:cs="Calibri Light"/>
          <w:sz w:val="22"/>
          <w:szCs w:val="22"/>
          <w:lang w:val="en-US"/>
        </w:rPr>
      </w:pPr>
      <w:r w:rsidRPr="001D368F">
        <w:rPr>
          <w:rStyle w:val="contentcontrolboundarysink"/>
          <w:rFonts w:ascii="Calibri Light" w:hAnsi="Calibri Light" w:cs="Calibri Light"/>
        </w:rPr>
        <w:t>Criteria</w:t>
      </w:r>
      <w:r>
        <w:rPr>
          <w:rStyle w:val="contentcontrolboundarysink"/>
          <w:rFonts w:ascii="Calibri Light" w:hAnsi="Calibri Light" w:cs="Calibri Light"/>
          <w:i/>
          <w:iCs/>
        </w:rPr>
        <w:t xml:space="preserve"> </w:t>
      </w:r>
      <w:r w:rsidR="00517E00" w:rsidRPr="00386C55">
        <w:rPr>
          <w:rFonts w:ascii="Calibri Light" w:hAnsi="Calibri Light" w:cs="Calibri Light"/>
          <w:sz w:val="22"/>
          <w:szCs w:val="22"/>
          <w:lang w:val="en-US"/>
        </w:rPr>
        <w:t>#3 is the most individual grading criteria which is usually necessary for grading since group gradings are not allowed.</w:t>
      </w:r>
    </w:p>
    <w:p w14:paraId="1940B9D5" w14:textId="77777777" w:rsidR="008E334F" w:rsidRPr="008E334F" w:rsidRDefault="008E334F" w:rsidP="008E334F">
      <w:pPr>
        <w:spacing w:after="120" w:line="259" w:lineRule="auto"/>
        <w:rPr>
          <w:rFonts w:ascii="Calibri Light" w:eastAsia="Calibri Light" w:hAnsi="Calibri Light" w:cs="Calibri Light"/>
          <w:sz w:val="22"/>
          <w:szCs w:val="22"/>
        </w:rPr>
      </w:pPr>
    </w:p>
    <w:p w14:paraId="0644A912" w14:textId="258319C7" w:rsidR="00BB4AA7" w:rsidRDefault="00BB4AA7" w:rsidP="00403280">
      <w:pPr>
        <w:keepNext/>
        <w:spacing w:after="120" w:line="259" w:lineRule="auto"/>
        <w:rPr>
          <w:rFonts w:ascii="Calibri Light" w:eastAsia="Calibri Light" w:hAnsi="Calibri Light" w:cs="Calibri Light"/>
          <w:b/>
          <w:bCs/>
        </w:rPr>
      </w:pPr>
      <w:r w:rsidRPr="00BB4AA7">
        <w:rPr>
          <w:rFonts w:ascii="Calibri Light" w:eastAsia="Calibri Light" w:hAnsi="Calibri Light" w:cs="Calibri Light"/>
          <w:b/>
          <w:bCs/>
        </w:rPr>
        <w:lastRenderedPageBreak/>
        <w:t>Required Literature</w:t>
      </w:r>
    </w:p>
    <w:p w14:paraId="43AFEED1" w14:textId="77777777" w:rsidR="00AD130B" w:rsidRPr="00AD130B" w:rsidRDefault="00AD130B" w:rsidP="00AD130B">
      <w:pPr>
        <w:spacing w:after="120" w:line="259" w:lineRule="auto"/>
        <w:rPr>
          <w:rFonts w:asciiTheme="majorHAnsi" w:eastAsiaTheme="majorEastAsia" w:hAnsiTheme="majorHAnsi" w:cstheme="majorBidi"/>
          <w:sz w:val="22"/>
          <w:szCs w:val="22"/>
        </w:rPr>
      </w:pPr>
      <w:r w:rsidRPr="3D1FABEA">
        <w:rPr>
          <w:rFonts w:asciiTheme="majorHAnsi" w:eastAsia="Calibri Light" w:hAnsiTheme="majorHAnsi" w:cstheme="majorBidi"/>
          <w:sz w:val="22"/>
          <w:szCs w:val="22"/>
        </w:rPr>
        <w:t xml:space="preserve">Mackey, J., &amp; Sisodia, R. (2014). </w:t>
      </w:r>
      <w:r w:rsidRPr="3D1FABEA">
        <w:rPr>
          <w:rFonts w:asciiTheme="majorHAnsi" w:eastAsia="Calibri Light" w:hAnsiTheme="majorHAnsi" w:cstheme="majorBidi"/>
          <w:i/>
          <w:sz w:val="22"/>
          <w:szCs w:val="22"/>
        </w:rPr>
        <w:t>Conscious capitalism: Liberating the heroic spirit of business</w:t>
      </w:r>
      <w:r w:rsidRPr="3D1FABEA">
        <w:rPr>
          <w:rFonts w:asciiTheme="majorHAnsi" w:eastAsia="Calibri Light" w:hAnsiTheme="majorHAnsi" w:cstheme="majorBidi"/>
          <w:sz w:val="22"/>
          <w:szCs w:val="22"/>
        </w:rPr>
        <w:t>. Harvard Business Review Press.</w:t>
      </w:r>
    </w:p>
    <w:p w14:paraId="1C34EFAC" w14:textId="34DCB6E5" w:rsidR="007D0AEA" w:rsidRDefault="00DF58F1" w:rsidP="00EB4694">
      <w:pPr>
        <w:keepNext/>
        <w:spacing w:after="120" w:line="259" w:lineRule="auto"/>
        <w:rPr>
          <w:rFonts w:ascii="Calibri Light" w:eastAsia="Calibri Light" w:hAnsi="Calibri Light" w:cs="Calibri Light"/>
          <w:b/>
          <w:bCs/>
        </w:rPr>
      </w:pPr>
      <w:r>
        <w:rPr>
          <w:rFonts w:ascii="Calibri Light" w:eastAsia="Calibri Light" w:hAnsi="Calibri Light" w:cs="Calibri Light"/>
          <w:b/>
          <w:bCs/>
        </w:rPr>
        <w:t xml:space="preserve">Suggested </w:t>
      </w:r>
      <w:r w:rsidR="79A1727B" w:rsidRPr="79A1727B">
        <w:rPr>
          <w:rFonts w:ascii="Calibri Light" w:eastAsia="Calibri Light" w:hAnsi="Calibri Light" w:cs="Calibri Light"/>
          <w:b/>
          <w:bCs/>
        </w:rPr>
        <w:t>Literature</w:t>
      </w:r>
    </w:p>
    <w:p w14:paraId="7B0A0101" w14:textId="77777777" w:rsidR="0065154B" w:rsidRDefault="0065154B" w:rsidP="0065154B">
      <w:pPr>
        <w:spacing w:after="120" w:line="259" w:lineRule="auto"/>
        <w:rPr>
          <w:rFonts w:asciiTheme="majorHAnsi" w:eastAsiaTheme="majorEastAsia" w:hAnsiTheme="majorHAnsi" w:cstheme="majorBidi"/>
          <w:sz w:val="22"/>
          <w:szCs w:val="22"/>
        </w:rPr>
      </w:pPr>
      <w:r w:rsidRPr="0038453B">
        <w:rPr>
          <w:rFonts w:asciiTheme="majorHAnsi" w:eastAsiaTheme="majorEastAsia" w:hAnsiTheme="majorHAnsi" w:cstheme="majorBidi"/>
          <w:sz w:val="22"/>
          <w:szCs w:val="22"/>
        </w:rPr>
        <w:t xml:space="preserve">Brown, J. (2010). </w:t>
      </w:r>
      <w:r w:rsidRPr="0038453B">
        <w:rPr>
          <w:rFonts w:asciiTheme="majorHAnsi" w:eastAsiaTheme="majorEastAsia" w:hAnsiTheme="majorHAnsi" w:cstheme="majorBidi"/>
          <w:i/>
          <w:iCs/>
          <w:sz w:val="22"/>
          <w:szCs w:val="22"/>
        </w:rPr>
        <w:t>The world café: Shaping our futures through conversations that matter</w:t>
      </w:r>
      <w:r w:rsidRPr="0038453B">
        <w:rPr>
          <w:rFonts w:asciiTheme="majorHAnsi" w:eastAsiaTheme="majorEastAsia" w:hAnsiTheme="majorHAnsi" w:cstheme="majorBidi"/>
          <w:sz w:val="22"/>
          <w:szCs w:val="22"/>
        </w:rPr>
        <w:t xml:space="preserve">. </w:t>
      </w:r>
      <w:hyperlink r:id="rId34">
        <w:r w:rsidRPr="3D1FABEA">
          <w:rPr>
            <w:rStyle w:val="Hyperlink"/>
            <w:rFonts w:asciiTheme="majorHAnsi" w:eastAsiaTheme="majorEastAsia" w:hAnsiTheme="majorHAnsi" w:cstheme="majorBidi"/>
            <w:sz w:val="22"/>
            <w:szCs w:val="22"/>
          </w:rPr>
          <w:t>https://ReadHowYouWant.com</w:t>
        </w:r>
      </w:hyperlink>
      <w:r w:rsidRPr="3D1FABEA">
        <w:rPr>
          <w:rFonts w:asciiTheme="majorHAnsi" w:eastAsiaTheme="majorEastAsia" w:hAnsiTheme="majorHAnsi" w:cstheme="majorBidi"/>
          <w:sz w:val="22"/>
          <w:szCs w:val="22"/>
        </w:rPr>
        <w:t xml:space="preserve"> .</w:t>
      </w:r>
    </w:p>
    <w:p w14:paraId="5D0602BF" w14:textId="77777777" w:rsidR="0065154B" w:rsidRDefault="0065154B" w:rsidP="0065154B">
      <w:pPr>
        <w:spacing w:after="120" w:line="259" w:lineRule="auto"/>
        <w:rPr>
          <w:rFonts w:asciiTheme="majorHAnsi" w:eastAsiaTheme="majorEastAsia" w:hAnsiTheme="majorHAnsi" w:cstheme="majorBidi"/>
          <w:sz w:val="22"/>
          <w:szCs w:val="22"/>
        </w:rPr>
      </w:pPr>
      <w:r w:rsidRPr="00F93D5B">
        <w:rPr>
          <w:rFonts w:asciiTheme="majorHAnsi" w:eastAsiaTheme="majorEastAsia" w:hAnsiTheme="majorHAnsi" w:cstheme="majorBidi"/>
          <w:sz w:val="22"/>
          <w:szCs w:val="22"/>
        </w:rPr>
        <w:t xml:space="preserve">Brown, T. (2019). </w:t>
      </w:r>
      <w:r w:rsidRPr="00F93D5B">
        <w:rPr>
          <w:rFonts w:asciiTheme="majorHAnsi" w:eastAsiaTheme="majorEastAsia" w:hAnsiTheme="majorHAnsi" w:cstheme="majorBidi"/>
          <w:i/>
          <w:iCs/>
          <w:sz w:val="22"/>
          <w:szCs w:val="22"/>
        </w:rPr>
        <w:t>Change by design, revised and updated: How design thinking transforms organizations and inspires innovation.</w:t>
      </w:r>
      <w:r w:rsidRPr="00F93D5B">
        <w:rPr>
          <w:rFonts w:asciiTheme="majorHAnsi" w:eastAsiaTheme="majorEastAsia" w:hAnsiTheme="majorHAnsi" w:cstheme="majorBidi"/>
          <w:sz w:val="22"/>
          <w:szCs w:val="22"/>
        </w:rPr>
        <w:t xml:space="preserve"> HarperCollins.</w:t>
      </w:r>
    </w:p>
    <w:p w14:paraId="331C3C04" w14:textId="032F03C5" w:rsidR="004E2E1F" w:rsidRDefault="004E2E1F" w:rsidP="004E2E1F">
      <w:pPr>
        <w:spacing w:after="120" w:line="259" w:lineRule="auto"/>
        <w:rPr>
          <w:rFonts w:asciiTheme="majorHAnsi" w:eastAsiaTheme="majorEastAsia" w:hAnsiTheme="majorHAnsi" w:cstheme="majorBidi"/>
          <w:sz w:val="22"/>
          <w:szCs w:val="22"/>
        </w:rPr>
      </w:pPr>
      <w:r w:rsidRPr="004E2E1F">
        <w:rPr>
          <w:rFonts w:asciiTheme="majorHAnsi" w:eastAsiaTheme="majorEastAsia" w:hAnsiTheme="majorHAnsi" w:cstheme="majorBidi"/>
          <w:sz w:val="22"/>
          <w:szCs w:val="22"/>
        </w:rPr>
        <w:t xml:space="preserve">Laloux, F. (2014). </w:t>
      </w:r>
      <w:r w:rsidRPr="004E2E1F">
        <w:rPr>
          <w:rFonts w:asciiTheme="majorHAnsi" w:eastAsiaTheme="majorEastAsia" w:hAnsiTheme="majorHAnsi" w:cstheme="majorBidi"/>
          <w:i/>
          <w:iCs/>
          <w:sz w:val="22"/>
          <w:szCs w:val="22"/>
        </w:rPr>
        <w:t xml:space="preserve">Reinventing </w:t>
      </w:r>
      <w:r w:rsidR="00834592">
        <w:rPr>
          <w:rFonts w:asciiTheme="majorHAnsi" w:eastAsiaTheme="majorEastAsia" w:hAnsiTheme="majorHAnsi" w:cstheme="majorBidi"/>
          <w:i/>
          <w:iCs/>
          <w:sz w:val="22"/>
          <w:szCs w:val="22"/>
        </w:rPr>
        <w:t>Organization</w:t>
      </w:r>
      <w:r w:rsidRPr="004E2E1F">
        <w:rPr>
          <w:rFonts w:asciiTheme="majorHAnsi" w:eastAsiaTheme="majorEastAsia" w:hAnsiTheme="majorHAnsi" w:cstheme="majorBidi"/>
          <w:i/>
          <w:iCs/>
          <w:sz w:val="22"/>
          <w:szCs w:val="22"/>
        </w:rPr>
        <w:t xml:space="preserve">s: A guide to creating </w:t>
      </w:r>
      <w:r w:rsidR="00834592">
        <w:rPr>
          <w:rFonts w:asciiTheme="majorHAnsi" w:eastAsiaTheme="majorEastAsia" w:hAnsiTheme="majorHAnsi" w:cstheme="majorBidi"/>
          <w:i/>
          <w:iCs/>
          <w:sz w:val="22"/>
          <w:szCs w:val="22"/>
        </w:rPr>
        <w:t>organization</w:t>
      </w:r>
      <w:r w:rsidR="00834592" w:rsidRPr="004E2E1F">
        <w:rPr>
          <w:rFonts w:asciiTheme="majorHAnsi" w:eastAsiaTheme="majorEastAsia" w:hAnsiTheme="majorHAnsi" w:cstheme="majorBidi"/>
          <w:i/>
          <w:iCs/>
          <w:sz w:val="22"/>
          <w:szCs w:val="22"/>
        </w:rPr>
        <w:t>s</w:t>
      </w:r>
      <w:r w:rsidRPr="004E2E1F">
        <w:rPr>
          <w:rFonts w:asciiTheme="majorHAnsi" w:eastAsiaTheme="majorEastAsia" w:hAnsiTheme="majorHAnsi" w:cstheme="majorBidi"/>
          <w:i/>
          <w:iCs/>
          <w:sz w:val="22"/>
          <w:szCs w:val="22"/>
        </w:rPr>
        <w:t xml:space="preserve"> inspired by the next stage of human consciousness</w:t>
      </w:r>
      <w:r w:rsidRPr="004E2E1F">
        <w:rPr>
          <w:rFonts w:asciiTheme="majorHAnsi" w:eastAsiaTheme="majorEastAsia" w:hAnsiTheme="majorHAnsi" w:cstheme="majorBidi"/>
          <w:sz w:val="22"/>
          <w:szCs w:val="22"/>
        </w:rPr>
        <w:t>. Nelson Parker.</w:t>
      </w:r>
    </w:p>
    <w:p w14:paraId="5802ABD5" w14:textId="42509EDF" w:rsidR="00F8471E" w:rsidRDefault="00F8471E" w:rsidP="00F8471E">
      <w:pPr>
        <w:spacing w:after="120" w:line="259" w:lineRule="auto"/>
        <w:rPr>
          <w:rFonts w:ascii="Calibri Light" w:eastAsia="Calibri Light" w:hAnsi="Calibri Light" w:cs="Calibri Light"/>
          <w:sz w:val="22"/>
          <w:szCs w:val="22"/>
        </w:rPr>
      </w:pPr>
      <w:r w:rsidRPr="004C081A">
        <w:rPr>
          <w:rFonts w:ascii="Calibri Light" w:eastAsia="Calibri Light" w:hAnsi="Calibri Light" w:cs="Calibri Light"/>
          <w:sz w:val="22"/>
          <w:szCs w:val="22"/>
        </w:rPr>
        <w:t xml:space="preserve">Meadows, D. H. (2008). </w:t>
      </w:r>
      <w:r w:rsidRPr="004C081A">
        <w:rPr>
          <w:rFonts w:ascii="Calibri Light" w:eastAsia="Calibri Light" w:hAnsi="Calibri Light" w:cs="Calibri Light"/>
          <w:i/>
          <w:iCs/>
          <w:sz w:val="22"/>
          <w:szCs w:val="22"/>
        </w:rPr>
        <w:t>Thinking in systems: A primer</w:t>
      </w:r>
      <w:r w:rsidRPr="004C081A">
        <w:rPr>
          <w:rFonts w:ascii="Calibri Light" w:eastAsia="Calibri Light" w:hAnsi="Calibri Light" w:cs="Calibri Light"/>
          <w:sz w:val="22"/>
          <w:szCs w:val="22"/>
        </w:rPr>
        <w:t xml:space="preserve">. </w:t>
      </w:r>
      <w:r>
        <w:rPr>
          <w:rFonts w:ascii="Calibri Light" w:eastAsia="Calibri Light" w:hAnsi="Calibri Light" w:cs="Calibri Light"/>
          <w:sz w:val="22"/>
          <w:szCs w:val="22"/>
        </w:rPr>
        <w:t>C</w:t>
      </w:r>
      <w:r w:rsidRPr="004C081A">
        <w:rPr>
          <w:rFonts w:ascii="Calibri Light" w:eastAsia="Calibri Light" w:hAnsi="Calibri Light" w:cs="Calibri Light"/>
          <w:sz w:val="22"/>
          <w:szCs w:val="22"/>
        </w:rPr>
        <w:t xml:space="preserve">helsea </w:t>
      </w:r>
      <w:r>
        <w:rPr>
          <w:rFonts w:ascii="Calibri Light" w:eastAsia="Calibri Light" w:hAnsi="Calibri Light" w:cs="Calibri Light"/>
          <w:sz w:val="22"/>
          <w:szCs w:val="22"/>
        </w:rPr>
        <w:t>G</w:t>
      </w:r>
      <w:r w:rsidRPr="004C081A">
        <w:rPr>
          <w:rFonts w:ascii="Calibri Light" w:eastAsia="Calibri Light" w:hAnsi="Calibri Light" w:cs="Calibri Light"/>
          <w:sz w:val="22"/>
          <w:szCs w:val="22"/>
        </w:rPr>
        <w:t>reen publishing.</w:t>
      </w:r>
    </w:p>
    <w:p w14:paraId="6E6EA6F4" w14:textId="63FC101A" w:rsidR="00DF5F8A" w:rsidRDefault="00850435" w:rsidP="007E2A03">
      <w:pPr>
        <w:spacing w:after="120" w:line="259" w:lineRule="auto"/>
        <w:rPr>
          <w:rFonts w:ascii="Calibri Light" w:eastAsia="Calibri Light" w:hAnsi="Calibri Light" w:cs="Calibri Light"/>
          <w:sz w:val="22"/>
          <w:szCs w:val="22"/>
        </w:rPr>
      </w:pPr>
      <w:r w:rsidRPr="00737D65">
        <w:rPr>
          <w:rFonts w:ascii="Calibri Light" w:eastAsia="Calibri Light" w:hAnsi="Calibri Light" w:cs="Calibri Light"/>
          <w:sz w:val="22"/>
          <w:szCs w:val="22"/>
        </w:rPr>
        <w:t xml:space="preserve">Schein, E. H. (2017). </w:t>
      </w:r>
      <w:r w:rsidRPr="00737D65">
        <w:rPr>
          <w:rFonts w:ascii="Calibri Light" w:eastAsia="Calibri Light" w:hAnsi="Calibri Light" w:cs="Calibri Light"/>
          <w:i/>
          <w:iCs/>
          <w:sz w:val="22"/>
          <w:szCs w:val="22"/>
        </w:rPr>
        <w:t>Organizational culture and leadership</w:t>
      </w:r>
      <w:r w:rsidRPr="00737D65">
        <w:rPr>
          <w:rFonts w:ascii="Calibri Light" w:eastAsia="Calibri Light" w:hAnsi="Calibri Light" w:cs="Calibri Light"/>
          <w:sz w:val="22"/>
          <w:szCs w:val="22"/>
        </w:rPr>
        <w:t xml:space="preserve"> (5th ed.). Hoboken, NJ: Wiley.</w:t>
      </w:r>
    </w:p>
    <w:p w14:paraId="6B98D999" w14:textId="77777777" w:rsidR="007E2A03" w:rsidRDefault="007E2A03" w:rsidP="007E2A03">
      <w:pPr>
        <w:spacing w:after="120" w:line="259" w:lineRule="auto"/>
        <w:rPr>
          <w:rFonts w:ascii="Calibri Light" w:eastAsia="Calibri Light" w:hAnsi="Calibri Light" w:cs="Calibri Light"/>
          <w:sz w:val="22"/>
          <w:szCs w:val="22"/>
        </w:rPr>
      </w:pPr>
      <w:r w:rsidRPr="006E605A">
        <w:rPr>
          <w:rFonts w:ascii="Calibri Light" w:eastAsia="Calibri Light" w:hAnsi="Calibri Light" w:cs="Calibri Light"/>
          <w:sz w:val="22"/>
          <w:szCs w:val="22"/>
        </w:rPr>
        <w:t xml:space="preserve">Senge, P. M. (2006). </w:t>
      </w:r>
      <w:r w:rsidRPr="00DC32D3">
        <w:rPr>
          <w:rFonts w:ascii="Calibri Light" w:eastAsia="Calibri Light" w:hAnsi="Calibri Light" w:cs="Calibri Light"/>
          <w:i/>
          <w:iCs/>
          <w:sz w:val="22"/>
          <w:szCs w:val="22"/>
        </w:rPr>
        <w:t>The fifth discipline: The art and practice of the learning organization</w:t>
      </w:r>
      <w:r w:rsidRPr="006E605A">
        <w:rPr>
          <w:rFonts w:ascii="Calibri Light" w:eastAsia="Calibri Light" w:hAnsi="Calibri Light" w:cs="Calibri Light"/>
          <w:sz w:val="22"/>
          <w:szCs w:val="22"/>
        </w:rPr>
        <w:t>. Broadway Business.</w:t>
      </w:r>
    </w:p>
    <w:p w14:paraId="7F386188" w14:textId="77777777" w:rsidR="007E2A03" w:rsidRDefault="007E2A03" w:rsidP="00DF5F8A">
      <w:pPr>
        <w:pBdr>
          <w:bottom w:val="single" w:sz="4" w:space="31" w:color="auto"/>
        </w:pBdr>
        <w:spacing w:after="120" w:line="259" w:lineRule="auto"/>
        <w:rPr>
          <w:rFonts w:ascii="Calibri Light" w:eastAsia="Calibri Light" w:hAnsi="Calibri Light" w:cs="Calibri Light"/>
          <w:sz w:val="22"/>
          <w:szCs w:val="22"/>
        </w:rPr>
      </w:pPr>
    </w:p>
    <w:p w14:paraId="60BBF13B" w14:textId="7998E4C9" w:rsidR="0096384B" w:rsidRPr="0096384B" w:rsidRDefault="0096384B" w:rsidP="00044D74">
      <w:pPr>
        <w:keepNext/>
        <w:spacing w:line="259" w:lineRule="auto"/>
        <w:rPr>
          <w:rFonts w:ascii="Calibri Light" w:eastAsia="Calibri Light" w:hAnsi="Calibri Light" w:cs="Calibri Light"/>
          <w:b/>
          <w:bCs/>
          <w:sz w:val="22"/>
          <w:szCs w:val="22"/>
        </w:rPr>
      </w:pPr>
      <w:r w:rsidRPr="0096384B">
        <w:rPr>
          <w:rFonts w:ascii="Calibri Light" w:eastAsia="Calibri Light" w:hAnsi="Calibri Light" w:cs="Calibri Light"/>
          <w:b/>
          <w:bCs/>
        </w:rPr>
        <w:t>Communication</w:t>
      </w:r>
    </w:p>
    <w:p w14:paraId="25223CB3" w14:textId="49CEFA57" w:rsidR="0096384B" w:rsidRPr="002B5440" w:rsidRDefault="002B5440" w:rsidP="0096384B">
      <w:pPr>
        <w:spacing w:line="259" w:lineRule="auto"/>
        <w:rPr>
          <w:rFonts w:ascii="Calibri Light" w:eastAsia="Calibri Light" w:hAnsi="Calibri Light" w:cs="Calibri Light"/>
          <w:i/>
          <w:iCs/>
          <w:sz w:val="22"/>
          <w:szCs w:val="22"/>
        </w:rPr>
      </w:pPr>
      <w:r w:rsidRPr="002B5440">
        <w:rPr>
          <w:rFonts w:ascii="Calibri Light" w:eastAsia="Calibri Light" w:hAnsi="Calibri Light" w:cs="Calibri Light"/>
          <w:i/>
          <w:iCs/>
          <w:sz w:val="22"/>
          <w:szCs w:val="22"/>
        </w:rPr>
        <w:t>The lecturer of the course should fill in her/his individual, preferred way of communication.</w:t>
      </w:r>
    </w:p>
    <w:p w14:paraId="3B75300E" w14:textId="2A3C5EE7" w:rsidR="00DF58F1" w:rsidRDefault="00DF58F1" w:rsidP="00DF58F1">
      <w:pPr>
        <w:spacing w:line="259" w:lineRule="auto"/>
        <w:rPr>
          <w:rFonts w:ascii="Calibri Light" w:eastAsia="Calibri Light" w:hAnsi="Calibri Light" w:cs="Calibri Light"/>
          <w:sz w:val="22"/>
          <w:szCs w:val="22"/>
        </w:rPr>
      </w:pPr>
    </w:p>
    <w:p w14:paraId="0CFB86C7" w14:textId="77777777" w:rsidR="0096384B" w:rsidRDefault="0096384B" w:rsidP="0096384B">
      <w:pPr>
        <w:spacing w:line="259" w:lineRule="auto"/>
        <w:rPr>
          <w:rFonts w:ascii="Calibri Light" w:eastAsia="Calibri Light" w:hAnsi="Calibri Light" w:cs="Calibri Light"/>
          <w:b/>
          <w:bCs/>
        </w:rPr>
      </w:pPr>
      <w:r w:rsidRPr="79A1727B">
        <w:rPr>
          <w:rFonts w:ascii="Calibri Light" w:eastAsia="Calibri Light" w:hAnsi="Calibri Light" w:cs="Calibri Light"/>
          <w:b/>
          <w:bCs/>
        </w:rPr>
        <w:t>Classroom rules</w:t>
      </w:r>
    </w:p>
    <w:p w14:paraId="02E0C227" w14:textId="3103A52F" w:rsidR="002B5440" w:rsidRPr="002B5440" w:rsidRDefault="002B5440" w:rsidP="002B5440">
      <w:pPr>
        <w:spacing w:line="259" w:lineRule="auto"/>
        <w:rPr>
          <w:rFonts w:ascii="Calibri Light" w:eastAsia="Calibri Light" w:hAnsi="Calibri Light" w:cs="Calibri Light"/>
          <w:i/>
          <w:iCs/>
          <w:sz w:val="22"/>
          <w:szCs w:val="22"/>
        </w:rPr>
      </w:pPr>
      <w:r w:rsidRPr="002B5440">
        <w:rPr>
          <w:rFonts w:ascii="Calibri Light" w:eastAsia="Calibri Light" w:hAnsi="Calibri Light" w:cs="Calibri Light"/>
          <w:i/>
          <w:iCs/>
          <w:sz w:val="22"/>
          <w:szCs w:val="22"/>
        </w:rPr>
        <w:t xml:space="preserve">The lecturer of the course should fill in her/his individual, preferred </w:t>
      </w:r>
      <w:r>
        <w:rPr>
          <w:rFonts w:ascii="Calibri Light" w:eastAsia="Calibri Light" w:hAnsi="Calibri Light" w:cs="Calibri Light"/>
          <w:i/>
          <w:iCs/>
          <w:sz w:val="22"/>
          <w:szCs w:val="22"/>
        </w:rPr>
        <w:t>set of classroom rules</w:t>
      </w:r>
      <w:r w:rsidRPr="002B5440">
        <w:rPr>
          <w:rFonts w:ascii="Calibri Light" w:eastAsia="Calibri Light" w:hAnsi="Calibri Light" w:cs="Calibri Light"/>
          <w:i/>
          <w:iCs/>
          <w:sz w:val="22"/>
          <w:szCs w:val="22"/>
        </w:rPr>
        <w:t>.</w:t>
      </w:r>
    </w:p>
    <w:p w14:paraId="7014899E" w14:textId="77777777" w:rsidR="008E690A" w:rsidRDefault="008E690A" w:rsidP="00DF58F1">
      <w:pPr>
        <w:pBdr>
          <w:bottom w:val="single" w:sz="4" w:space="1" w:color="auto"/>
        </w:pBdr>
        <w:spacing w:line="259" w:lineRule="auto"/>
        <w:rPr>
          <w:rFonts w:ascii="Calibri Light" w:eastAsia="Calibri Light" w:hAnsi="Calibri Light" w:cs="Calibri Light"/>
          <w:sz w:val="22"/>
          <w:szCs w:val="22"/>
        </w:rPr>
      </w:pPr>
    </w:p>
    <w:p w14:paraId="66DC9C9A" w14:textId="25A82D7E" w:rsidR="00DF58F1" w:rsidRDefault="00DF58F1" w:rsidP="00DF58F1">
      <w:pPr>
        <w:spacing w:line="259" w:lineRule="auto"/>
        <w:rPr>
          <w:rFonts w:ascii="Calibri Light" w:eastAsia="Calibri Light" w:hAnsi="Calibri Light" w:cs="Calibri Light"/>
          <w:sz w:val="22"/>
          <w:szCs w:val="22"/>
        </w:rPr>
      </w:pPr>
    </w:p>
    <w:p w14:paraId="3525B32A" w14:textId="77777777" w:rsidR="00DF58F1" w:rsidRDefault="00DF58F1" w:rsidP="00DF58F1">
      <w:pPr>
        <w:spacing w:line="259" w:lineRule="auto"/>
        <w:rPr>
          <w:rFonts w:ascii="Calibri Light" w:eastAsia="Calibri Light" w:hAnsi="Calibri Light" w:cs="Calibri Light"/>
          <w:b/>
          <w:bCs/>
        </w:rPr>
      </w:pPr>
      <w:r w:rsidRPr="79A1727B">
        <w:rPr>
          <w:rFonts w:ascii="Calibri Light" w:eastAsia="Calibri Light" w:hAnsi="Calibri Light" w:cs="Calibri Light"/>
          <w:b/>
          <w:bCs/>
        </w:rPr>
        <w:t xml:space="preserve">Course creators from </w:t>
      </w:r>
      <w:r w:rsidRPr="00DF58F1">
        <w:rPr>
          <w:rFonts w:ascii="Calibri Light" w:eastAsia="Calibri Light" w:hAnsi="Calibri Light" w:cs="Calibri Light"/>
          <w:b/>
          <w:bCs/>
          <w:i/>
          <w:iCs/>
        </w:rPr>
        <w:t>Conscious Business Education</w:t>
      </w:r>
    </w:p>
    <w:p w14:paraId="02572D3A" w14:textId="47891B5C" w:rsidR="00DF58F1" w:rsidRPr="005812D3" w:rsidRDefault="00DF58F1" w:rsidP="000E154C">
      <w:pPr>
        <w:spacing w:after="120" w:line="259" w:lineRule="auto"/>
        <w:rPr>
          <w:rFonts w:ascii="Calibri Light" w:eastAsia="Calibri Light" w:hAnsi="Calibri Light" w:cs="Calibri Light"/>
          <w:sz w:val="22"/>
          <w:szCs w:val="22"/>
        </w:rPr>
      </w:pPr>
      <w:r w:rsidRPr="3D1FABEA">
        <w:rPr>
          <w:rFonts w:ascii="Calibri Light" w:eastAsia="Calibri Light" w:hAnsi="Calibri Light" w:cs="Calibri Light"/>
          <w:sz w:val="22"/>
          <w:szCs w:val="22"/>
        </w:rPr>
        <w:t xml:space="preserve">Creator: </w:t>
      </w:r>
      <w:r w:rsidR="009159F5" w:rsidRPr="3D1FABEA">
        <w:rPr>
          <w:rFonts w:ascii="Calibri Light" w:eastAsia="Calibri Light" w:hAnsi="Calibri Light" w:cs="Calibri Light"/>
          <w:sz w:val="22"/>
          <w:szCs w:val="22"/>
        </w:rPr>
        <w:t xml:space="preserve">Dr. Dorianne Cotter-Lockard, Saybrook University, </w:t>
      </w:r>
      <w:hyperlink r:id="rId35">
        <w:r w:rsidR="009159F5" w:rsidRPr="3D1FABEA">
          <w:rPr>
            <w:rStyle w:val="Hyperlink"/>
            <w:rFonts w:ascii="Calibri Light" w:eastAsia="Calibri Light" w:hAnsi="Calibri Light" w:cs="Calibri Light"/>
            <w:sz w:val="22"/>
            <w:szCs w:val="22"/>
          </w:rPr>
          <w:t>dcotter-lockard@saybrook.edu</w:t>
        </w:r>
      </w:hyperlink>
      <w:r w:rsidR="009159F5" w:rsidRPr="3D1FABEA">
        <w:rPr>
          <w:rFonts w:ascii="Calibri Light" w:eastAsia="Calibri Light" w:hAnsi="Calibri Light" w:cs="Calibri Light"/>
          <w:sz w:val="22"/>
          <w:szCs w:val="22"/>
        </w:rPr>
        <w:t xml:space="preserve"> </w:t>
      </w:r>
    </w:p>
    <w:p w14:paraId="656EAAD0" w14:textId="22E53FEA" w:rsidR="00DF58F1" w:rsidRDefault="00DF58F1" w:rsidP="000E154C">
      <w:pPr>
        <w:spacing w:after="120" w:line="259" w:lineRule="auto"/>
        <w:rPr>
          <w:rFonts w:ascii="Calibri Light" w:eastAsia="Calibri Light" w:hAnsi="Calibri Light" w:cs="Calibri Light"/>
          <w:sz w:val="22"/>
          <w:szCs w:val="22"/>
        </w:rPr>
      </w:pPr>
      <w:r w:rsidRPr="005812D3">
        <w:rPr>
          <w:rFonts w:ascii="Calibri Light" w:eastAsia="Calibri Light" w:hAnsi="Calibri Light" w:cs="Calibri Light"/>
          <w:sz w:val="22"/>
          <w:szCs w:val="22"/>
        </w:rPr>
        <w:t xml:space="preserve">Academic peer: </w:t>
      </w:r>
      <w:r w:rsidR="009159F5" w:rsidRPr="00993194">
        <w:rPr>
          <w:rFonts w:ascii="Calibri Light" w:eastAsia="Calibri Light" w:hAnsi="Calibri Light" w:cs="Calibri Light"/>
          <w:sz w:val="22"/>
          <w:szCs w:val="22"/>
        </w:rPr>
        <w:t xml:space="preserve">Academic peer: Prof. Dr. Christian Schmidkonz, Munich Business School, </w:t>
      </w:r>
      <w:hyperlink r:id="rId36">
        <w:r w:rsidR="009159F5" w:rsidRPr="3D1FABEA">
          <w:rPr>
            <w:rStyle w:val="Hyperlink"/>
            <w:rFonts w:ascii="Calibri Light" w:eastAsia="Calibri Light" w:hAnsi="Calibri Light" w:cs="Calibri Light"/>
            <w:sz w:val="22"/>
            <w:szCs w:val="22"/>
          </w:rPr>
          <w:t>christian.schmidkonz@munich-business-school.de</w:t>
        </w:r>
      </w:hyperlink>
    </w:p>
    <w:p w14:paraId="60A85730" w14:textId="654F647F" w:rsidR="00DF58F1" w:rsidRDefault="00DF58F1" w:rsidP="747442DB">
      <w:pPr>
        <w:spacing w:after="120" w:line="259" w:lineRule="auto"/>
        <w:rPr>
          <w:rFonts w:ascii="Calibri Light" w:eastAsia="Calibri Light" w:hAnsi="Calibri Light" w:cs="Calibri Light"/>
          <w:sz w:val="22"/>
          <w:szCs w:val="22"/>
        </w:rPr>
      </w:pPr>
      <w:r w:rsidRPr="747442DB">
        <w:rPr>
          <w:rFonts w:ascii="Calibri Light" w:eastAsia="Calibri Light" w:hAnsi="Calibri Light" w:cs="Calibri Light"/>
          <w:sz w:val="22"/>
          <w:szCs w:val="22"/>
        </w:rPr>
        <w:t xml:space="preserve">External peer: </w:t>
      </w:r>
      <w:r w:rsidR="00E250E9" w:rsidRPr="00E250E9">
        <w:rPr>
          <w:rFonts w:ascii="Calibri Light" w:eastAsia="Calibri Light" w:hAnsi="Calibri Light" w:cs="Calibri Light"/>
          <w:sz w:val="22"/>
          <w:szCs w:val="22"/>
        </w:rPr>
        <w:t xml:space="preserve">Prof. Dr. Mary Kay Chess, Saybrook University, </w:t>
      </w:r>
      <w:hyperlink r:id="rId37" w:history="1">
        <w:r w:rsidR="00E250E9" w:rsidRPr="00516266">
          <w:rPr>
            <w:rStyle w:val="Hyperlink"/>
            <w:rFonts w:ascii="Calibri Light" w:eastAsia="Calibri Light" w:hAnsi="Calibri Light" w:cs="Calibri Light"/>
            <w:sz w:val="22"/>
            <w:szCs w:val="22"/>
          </w:rPr>
          <w:t>MChess@saybrook.edu</w:t>
        </w:r>
      </w:hyperlink>
      <w:r w:rsidR="00E250E9">
        <w:rPr>
          <w:rFonts w:ascii="Calibri Light" w:eastAsia="Calibri Light" w:hAnsi="Calibri Light" w:cs="Calibri Light"/>
          <w:sz w:val="22"/>
          <w:szCs w:val="22"/>
        </w:rPr>
        <w:t xml:space="preserve"> </w:t>
      </w:r>
    </w:p>
    <w:sectPr w:rsidR="00DF58F1" w:rsidSect="00D644D9">
      <w:headerReference w:type="default" r:id="rId38"/>
      <w:footerReference w:type="default" r:id="rId39"/>
      <w:pgSz w:w="11906" w:h="16838"/>
      <w:pgMar w:top="1417" w:right="746"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989DB" w14:textId="77777777" w:rsidR="008A04CF" w:rsidRDefault="008A04CF" w:rsidP="0035709E">
      <w:r>
        <w:separator/>
      </w:r>
    </w:p>
  </w:endnote>
  <w:endnote w:type="continuationSeparator" w:id="0">
    <w:p w14:paraId="4D32F840" w14:textId="77777777" w:rsidR="008A04CF" w:rsidRDefault="008A04CF" w:rsidP="0035709E">
      <w:r>
        <w:continuationSeparator/>
      </w:r>
    </w:p>
  </w:endnote>
  <w:endnote w:type="continuationNotice" w:id="1">
    <w:p w14:paraId="0BF4D639" w14:textId="77777777" w:rsidR="008A04CF" w:rsidRDefault="008A04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quot;Courier New&quot;">
    <w:altName w:val="Cambria"/>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F5481" w14:textId="65B7CB23" w:rsidR="0043234C" w:rsidRDefault="0043234C">
    <w:pPr>
      <w:pStyle w:val="Footer"/>
    </w:pPr>
    <w:r>
      <w:rPr>
        <w:b/>
      </w:rPr>
      <w:fldChar w:fldCharType="begin"/>
    </w:r>
    <w:r>
      <w:instrText xml:space="preserve"> PAGE   \* MERGEFORMAT </w:instrText>
    </w:r>
    <w:r>
      <w:fldChar w:fldCharType="separate"/>
    </w:r>
    <w:r>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E9905" w14:textId="77777777" w:rsidR="008A04CF" w:rsidRDefault="008A04CF" w:rsidP="0035709E">
      <w:r>
        <w:separator/>
      </w:r>
    </w:p>
  </w:footnote>
  <w:footnote w:type="continuationSeparator" w:id="0">
    <w:p w14:paraId="24DFE87E" w14:textId="77777777" w:rsidR="008A04CF" w:rsidRDefault="008A04CF" w:rsidP="0035709E">
      <w:r>
        <w:continuationSeparator/>
      </w:r>
    </w:p>
  </w:footnote>
  <w:footnote w:type="continuationNotice" w:id="1">
    <w:p w14:paraId="023275DD" w14:textId="77777777" w:rsidR="008A04CF" w:rsidRDefault="008A04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86100" w14:textId="185E0611" w:rsidR="00457048" w:rsidRDefault="00265D39" w:rsidP="00635A7C">
    <w:pPr>
      <w:pStyle w:val="Header"/>
      <w:jc w:val="right"/>
    </w:pPr>
    <w:r>
      <w:rPr>
        <w:noProof/>
      </w:rPr>
      <w:drawing>
        <wp:anchor distT="0" distB="0" distL="114300" distR="114300" simplePos="0" relativeHeight="251658241" behindDoc="1" locked="0" layoutInCell="1" allowOverlap="1" wp14:anchorId="570E37B6" wp14:editId="4CDB6928">
          <wp:simplePos x="0" y="0"/>
          <wp:positionH relativeFrom="margin">
            <wp:posOffset>-7620</wp:posOffset>
          </wp:positionH>
          <wp:positionV relativeFrom="paragraph">
            <wp:posOffset>-238125</wp:posOffset>
          </wp:positionV>
          <wp:extent cx="2221230" cy="457200"/>
          <wp:effectExtent l="0" t="0" r="0" b="0"/>
          <wp:wrapTight wrapText="bothSides">
            <wp:wrapPolygon edited="0">
              <wp:start x="0" y="0"/>
              <wp:lineTo x="0" y="20700"/>
              <wp:lineTo x="21489" y="20700"/>
              <wp:lineTo x="21489" y="0"/>
              <wp:lineTo x="0" y="0"/>
            </wp:wrapPolygon>
          </wp:wrapTight>
          <wp:docPr id="5" name="Picture 5" descr="logo co funded by the erasmus  programme of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co funded by the erasmus  programme of the european un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123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7E0399B5" wp14:editId="5D4B636C">
          <wp:simplePos x="0" y="0"/>
          <wp:positionH relativeFrom="margin">
            <wp:posOffset>4223385</wp:posOffset>
          </wp:positionH>
          <wp:positionV relativeFrom="paragraph">
            <wp:posOffset>-311150</wp:posOffset>
          </wp:positionV>
          <wp:extent cx="1958340" cy="729615"/>
          <wp:effectExtent l="0" t="0" r="0" b="0"/>
          <wp:wrapNone/>
          <wp:docPr id="4" name="Picture 4" descr="Circ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rcle&#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8340" cy="7296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pLeMRv58EOookS" int2:id="1FtrJWor">
      <int2:state int2:value="Rejected" int2:type="AugLoop_Text_Critique"/>
    </int2:textHash>
    <int2:textHash int2:hashCode="fQaMYdYIxckfJP" int2:id="JNfB7PfN">
      <int2:state int2:value="Rejected" int2:type="AugLoop_Text_Critique"/>
    </int2:textHash>
    <int2:textHash int2:hashCode="meR3q90aO0DHRJ" int2:id="UNQyuoIt">
      <int2:state int2:value="Rejected" int2:type="AugLoop_Text_Critique"/>
    </int2:textHash>
    <int2:textHash int2:hashCode="TJjEoWxursTckG" int2:id="hGI8VzSo">
      <int2:state int2:value="Rejected" int2:type="AugLoop_Text_Critique"/>
    </int2:textHash>
    <int2:textHash int2:hashCode="dfQzvzSQtd9uMj" int2:id="ohrsWxkF">
      <int2:state int2:value="Rejected" int2:type="AugLoop_Text_Critique"/>
    </int2:textHash>
    <int2:textHash int2:hashCode="oJ5Bgp+hdxLAfO" int2:id="yWisRrvA">
      <int2:state int2:value="Rejected" int2:type="AugLoop_Text_Critique"/>
    </int2:textHash>
    <int2:bookmark int2:bookmarkName="_Int_DwPSiC83" int2:invalidationBookmarkName="" int2:hashCode="O2FdMZ7+k00Y2D" int2:id="lAPMLv97">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34A15"/>
    <w:multiLevelType w:val="hybridMultilevel"/>
    <w:tmpl w:val="3746E948"/>
    <w:lvl w:ilvl="0" w:tplc="FFFFFFFF">
      <w:start w:val="1"/>
      <w:numFmt w:val="decimal"/>
      <w:lvlText w:val="%1."/>
      <w:lvlJc w:val="left"/>
      <w:pPr>
        <w:ind w:left="767" w:hanging="360"/>
      </w:pPr>
    </w:lvl>
    <w:lvl w:ilvl="1" w:tplc="FFFFFFFF" w:tentative="1">
      <w:start w:val="1"/>
      <w:numFmt w:val="lowerLetter"/>
      <w:lvlText w:val="%2."/>
      <w:lvlJc w:val="left"/>
      <w:pPr>
        <w:ind w:left="1487" w:hanging="360"/>
      </w:pPr>
    </w:lvl>
    <w:lvl w:ilvl="2" w:tplc="FFFFFFFF" w:tentative="1">
      <w:start w:val="1"/>
      <w:numFmt w:val="lowerRoman"/>
      <w:lvlText w:val="%3."/>
      <w:lvlJc w:val="right"/>
      <w:pPr>
        <w:ind w:left="2207" w:hanging="180"/>
      </w:pPr>
    </w:lvl>
    <w:lvl w:ilvl="3" w:tplc="FFFFFFFF" w:tentative="1">
      <w:start w:val="1"/>
      <w:numFmt w:val="decimal"/>
      <w:lvlText w:val="%4."/>
      <w:lvlJc w:val="left"/>
      <w:pPr>
        <w:ind w:left="2927" w:hanging="360"/>
      </w:pPr>
    </w:lvl>
    <w:lvl w:ilvl="4" w:tplc="FFFFFFFF" w:tentative="1">
      <w:start w:val="1"/>
      <w:numFmt w:val="lowerLetter"/>
      <w:lvlText w:val="%5."/>
      <w:lvlJc w:val="left"/>
      <w:pPr>
        <w:ind w:left="3647" w:hanging="360"/>
      </w:pPr>
    </w:lvl>
    <w:lvl w:ilvl="5" w:tplc="FFFFFFFF" w:tentative="1">
      <w:start w:val="1"/>
      <w:numFmt w:val="lowerRoman"/>
      <w:lvlText w:val="%6."/>
      <w:lvlJc w:val="right"/>
      <w:pPr>
        <w:ind w:left="4367" w:hanging="180"/>
      </w:pPr>
    </w:lvl>
    <w:lvl w:ilvl="6" w:tplc="FFFFFFFF" w:tentative="1">
      <w:start w:val="1"/>
      <w:numFmt w:val="decimal"/>
      <w:lvlText w:val="%7."/>
      <w:lvlJc w:val="left"/>
      <w:pPr>
        <w:ind w:left="5087" w:hanging="360"/>
      </w:pPr>
    </w:lvl>
    <w:lvl w:ilvl="7" w:tplc="FFFFFFFF" w:tentative="1">
      <w:start w:val="1"/>
      <w:numFmt w:val="lowerLetter"/>
      <w:lvlText w:val="%8."/>
      <w:lvlJc w:val="left"/>
      <w:pPr>
        <w:ind w:left="5807" w:hanging="360"/>
      </w:pPr>
    </w:lvl>
    <w:lvl w:ilvl="8" w:tplc="FFFFFFFF" w:tentative="1">
      <w:start w:val="1"/>
      <w:numFmt w:val="lowerRoman"/>
      <w:lvlText w:val="%9."/>
      <w:lvlJc w:val="right"/>
      <w:pPr>
        <w:ind w:left="6527" w:hanging="180"/>
      </w:pPr>
    </w:lvl>
  </w:abstractNum>
  <w:abstractNum w:abstractNumId="1" w15:restartNumberingAfterBreak="0">
    <w:nsid w:val="118835E7"/>
    <w:multiLevelType w:val="hybridMultilevel"/>
    <w:tmpl w:val="51046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B6F26"/>
    <w:multiLevelType w:val="hybridMultilevel"/>
    <w:tmpl w:val="9A122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600A76"/>
    <w:multiLevelType w:val="hybridMultilevel"/>
    <w:tmpl w:val="E4DC65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E079CE"/>
    <w:multiLevelType w:val="hybridMultilevel"/>
    <w:tmpl w:val="E8CA2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8348F4"/>
    <w:multiLevelType w:val="hybridMultilevel"/>
    <w:tmpl w:val="1BA01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A44B49"/>
    <w:multiLevelType w:val="hybridMultilevel"/>
    <w:tmpl w:val="E59E9734"/>
    <w:lvl w:ilvl="0" w:tplc="C4C8CCF0">
      <w:start w:val="1"/>
      <w:numFmt w:val="decimal"/>
      <w:lvlText w:val="%1."/>
      <w:lvlJc w:val="left"/>
      <w:pPr>
        <w:ind w:left="640" w:hanging="360"/>
      </w:pPr>
      <w:rPr>
        <w:rFonts w:ascii="Calibri Light" w:hAnsi="Calibri L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D4724C"/>
    <w:multiLevelType w:val="hybridMultilevel"/>
    <w:tmpl w:val="24949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0D3E3B"/>
    <w:multiLevelType w:val="hybridMultilevel"/>
    <w:tmpl w:val="E4DC65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DC3300F"/>
    <w:multiLevelType w:val="hybridMultilevel"/>
    <w:tmpl w:val="F6220B96"/>
    <w:lvl w:ilvl="0" w:tplc="B742EA74">
      <w:start w:val="1"/>
      <w:numFmt w:val="decimal"/>
      <w:lvlText w:val="%1."/>
      <w:lvlJc w:val="left"/>
      <w:pPr>
        <w:ind w:left="640" w:hanging="360"/>
      </w:pPr>
      <w:rPr>
        <w:rFonts w:ascii="Calibri Light" w:hAnsi="Calibri Light" w:hint="default"/>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0" w15:restartNumberingAfterBreak="0">
    <w:nsid w:val="43944478"/>
    <w:multiLevelType w:val="hybridMultilevel"/>
    <w:tmpl w:val="781A1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396FF2"/>
    <w:multiLevelType w:val="hybridMultilevel"/>
    <w:tmpl w:val="CC7E75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A446551"/>
    <w:multiLevelType w:val="hybridMultilevel"/>
    <w:tmpl w:val="56E6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9146B5"/>
    <w:multiLevelType w:val="hybridMultilevel"/>
    <w:tmpl w:val="7E34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226561"/>
    <w:multiLevelType w:val="hybridMultilevel"/>
    <w:tmpl w:val="E8580F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290127F"/>
    <w:multiLevelType w:val="hybridMultilevel"/>
    <w:tmpl w:val="3746E948"/>
    <w:lvl w:ilvl="0" w:tplc="0B786A1C">
      <w:start w:val="1"/>
      <w:numFmt w:val="decimal"/>
      <w:lvlText w:val="%1."/>
      <w:lvlJc w:val="left"/>
      <w:pPr>
        <w:ind w:left="767" w:hanging="360"/>
      </w:p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16" w15:restartNumberingAfterBreak="0">
    <w:nsid w:val="52B52A57"/>
    <w:multiLevelType w:val="hybridMultilevel"/>
    <w:tmpl w:val="F9ACD00E"/>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565E151A"/>
    <w:multiLevelType w:val="hybridMultilevel"/>
    <w:tmpl w:val="BEEC1EC2"/>
    <w:lvl w:ilvl="0" w:tplc="D89C9A02">
      <w:start w:val="1"/>
      <w:numFmt w:val="bullet"/>
      <w:lvlText w:val=""/>
      <w:lvlJc w:val="left"/>
      <w:pPr>
        <w:ind w:left="720" w:hanging="360"/>
      </w:pPr>
      <w:rPr>
        <w:rFonts w:ascii="Symbol" w:hAnsi="Symbol" w:hint="default"/>
      </w:rPr>
    </w:lvl>
    <w:lvl w:ilvl="1" w:tplc="D6169EF6">
      <w:start w:val="1"/>
      <w:numFmt w:val="bullet"/>
      <w:lvlText w:val="o"/>
      <w:lvlJc w:val="left"/>
      <w:pPr>
        <w:ind w:left="1440" w:hanging="360"/>
      </w:pPr>
      <w:rPr>
        <w:rFonts w:ascii="Courier New" w:hAnsi="Courier New" w:hint="default"/>
      </w:rPr>
    </w:lvl>
    <w:lvl w:ilvl="2" w:tplc="F15E61CE">
      <w:start w:val="1"/>
      <w:numFmt w:val="bullet"/>
      <w:lvlText w:val=""/>
      <w:lvlJc w:val="left"/>
      <w:pPr>
        <w:ind w:left="2160" w:hanging="360"/>
      </w:pPr>
      <w:rPr>
        <w:rFonts w:ascii="Wingdings" w:hAnsi="Wingdings" w:hint="default"/>
      </w:rPr>
    </w:lvl>
    <w:lvl w:ilvl="3" w:tplc="AD4A7390">
      <w:start w:val="1"/>
      <w:numFmt w:val="bullet"/>
      <w:lvlText w:val=""/>
      <w:lvlJc w:val="left"/>
      <w:pPr>
        <w:ind w:left="2880" w:hanging="360"/>
      </w:pPr>
      <w:rPr>
        <w:rFonts w:ascii="Symbol" w:hAnsi="Symbol" w:hint="default"/>
      </w:rPr>
    </w:lvl>
    <w:lvl w:ilvl="4" w:tplc="CF1E6BAA">
      <w:start w:val="1"/>
      <w:numFmt w:val="bullet"/>
      <w:lvlText w:val="o"/>
      <w:lvlJc w:val="left"/>
      <w:pPr>
        <w:ind w:left="3600" w:hanging="360"/>
      </w:pPr>
      <w:rPr>
        <w:rFonts w:ascii="Courier New" w:hAnsi="Courier New" w:hint="default"/>
      </w:rPr>
    </w:lvl>
    <w:lvl w:ilvl="5" w:tplc="B472F7DE">
      <w:start w:val="1"/>
      <w:numFmt w:val="bullet"/>
      <w:lvlText w:val=""/>
      <w:lvlJc w:val="left"/>
      <w:pPr>
        <w:ind w:left="4320" w:hanging="360"/>
      </w:pPr>
      <w:rPr>
        <w:rFonts w:ascii="Wingdings" w:hAnsi="Wingdings" w:hint="default"/>
      </w:rPr>
    </w:lvl>
    <w:lvl w:ilvl="6" w:tplc="B9D495B0">
      <w:start w:val="1"/>
      <w:numFmt w:val="bullet"/>
      <w:lvlText w:val=""/>
      <w:lvlJc w:val="left"/>
      <w:pPr>
        <w:ind w:left="5040" w:hanging="360"/>
      </w:pPr>
      <w:rPr>
        <w:rFonts w:ascii="Symbol" w:hAnsi="Symbol" w:hint="default"/>
      </w:rPr>
    </w:lvl>
    <w:lvl w:ilvl="7" w:tplc="FC304B28">
      <w:start w:val="1"/>
      <w:numFmt w:val="bullet"/>
      <w:lvlText w:val="o"/>
      <w:lvlJc w:val="left"/>
      <w:pPr>
        <w:ind w:left="5760" w:hanging="360"/>
      </w:pPr>
      <w:rPr>
        <w:rFonts w:ascii="Courier New" w:hAnsi="Courier New" w:hint="default"/>
      </w:rPr>
    </w:lvl>
    <w:lvl w:ilvl="8" w:tplc="D22A142C">
      <w:start w:val="1"/>
      <w:numFmt w:val="bullet"/>
      <w:lvlText w:val=""/>
      <w:lvlJc w:val="left"/>
      <w:pPr>
        <w:ind w:left="6480" w:hanging="360"/>
      </w:pPr>
      <w:rPr>
        <w:rFonts w:ascii="Wingdings" w:hAnsi="Wingdings" w:hint="default"/>
      </w:rPr>
    </w:lvl>
  </w:abstractNum>
  <w:abstractNum w:abstractNumId="18" w15:restartNumberingAfterBreak="0">
    <w:nsid w:val="57EE31B2"/>
    <w:multiLevelType w:val="hybridMultilevel"/>
    <w:tmpl w:val="49720B46"/>
    <w:lvl w:ilvl="0" w:tplc="F4667CF0">
      <w:start w:val="1"/>
      <w:numFmt w:val="bullet"/>
      <w:lvlText w:val="o"/>
      <w:lvlJc w:val="left"/>
      <w:pPr>
        <w:ind w:left="720" w:hanging="360"/>
      </w:pPr>
      <w:rPr>
        <w:rFonts w:ascii="&quot;Courier New&quot;" w:hAnsi="&quot;Courier New&quot;" w:hint="default"/>
      </w:rPr>
    </w:lvl>
    <w:lvl w:ilvl="1" w:tplc="6772D802">
      <w:start w:val="1"/>
      <w:numFmt w:val="bullet"/>
      <w:lvlText w:val="o"/>
      <w:lvlJc w:val="left"/>
      <w:pPr>
        <w:ind w:left="1440" w:hanging="360"/>
      </w:pPr>
      <w:rPr>
        <w:rFonts w:ascii="Courier New" w:hAnsi="Courier New" w:hint="default"/>
      </w:rPr>
    </w:lvl>
    <w:lvl w:ilvl="2" w:tplc="5548FCF4">
      <w:start w:val="1"/>
      <w:numFmt w:val="bullet"/>
      <w:lvlText w:val=""/>
      <w:lvlJc w:val="left"/>
      <w:pPr>
        <w:ind w:left="2160" w:hanging="360"/>
      </w:pPr>
      <w:rPr>
        <w:rFonts w:ascii="Wingdings" w:hAnsi="Wingdings" w:hint="default"/>
      </w:rPr>
    </w:lvl>
    <w:lvl w:ilvl="3" w:tplc="D292A11C">
      <w:start w:val="1"/>
      <w:numFmt w:val="bullet"/>
      <w:lvlText w:val=""/>
      <w:lvlJc w:val="left"/>
      <w:pPr>
        <w:ind w:left="2880" w:hanging="360"/>
      </w:pPr>
      <w:rPr>
        <w:rFonts w:ascii="Symbol" w:hAnsi="Symbol" w:hint="default"/>
      </w:rPr>
    </w:lvl>
    <w:lvl w:ilvl="4" w:tplc="23AE1434">
      <w:start w:val="1"/>
      <w:numFmt w:val="bullet"/>
      <w:lvlText w:val="o"/>
      <w:lvlJc w:val="left"/>
      <w:pPr>
        <w:ind w:left="3600" w:hanging="360"/>
      </w:pPr>
      <w:rPr>
        <w:rFonts w:ascii="Courier New" w:hAnsi="Courier New" w:hint="default"/>
      </w:rPr>
    </w:lvl>
    <w:lvl w:ilvl="5" w:tplc="94C24114">
      <w:start w:val="1"/>
      <w:numFmt w:val="bullet"/>
      <w:lvlText w:val=""/>
      <w:lvlJc w:val="left"/>
      <w:pPr>
        <w:ind w:left="4320" w:hanging="360"/>
      </w:pPr>
      <w:rPr>
        <w:rFonts w:ascii="Wingdings" w:hAnsi="Wingdings" w:hint="default"/>
      </w:rPr>
    </w:lvl>
    <w:lvl w:ilvl="6" w:tplc="1700AE48">
      <w:start w:val="1"/>
      <w:numFmt w:val="bullet"/>
      <w:lvlText w:val=""/>
      <w:lvlJc w:val="left"/>
      <w:pPr>
        <w:ind w:left="5040" w:hanging="360"/>
      </w:pPr>
      <w:rPr>
        <w:rFonts w:ascii="Symbol" w:hAnsi="Symbol" w:hint="default"/>
      </w:rPr>
    </w:lvl>
    <w:lvl w:ilvl="7" w:tplc="6CECF94E">
      <w:start w:val="1"/>
      <w:numFmt w:val="bullet"/>
      <w:lvlText w:val="o"/>
      <w:lvlJc w:val="left"/>
      <w:pPr>
        <w:ind w:left="5760" w:hanging="360"/>
      </w:pPr>
      <w:rPr>
        <w:rFonts w:ascii="Courier New" w:hAnsi="Courier New" w:hint="default"/>
      </w:rPr>
    </w:lvl>
    <w:lvl w:ilvl="8" w:tplc="BC884ABA">
      <w:start w:val="1"/>
      <w:numFmt w:val="bullet"/>
      <w:lvlText w:val=""/>
      <w:lvlJc w:val="left"/>
      <w:pPr>
        <w:ind w:left="6480" w:hanging="360"/>
      </w:pPr>
      <w:rPr>
        <w:rFonts w:ascii="Wingdings" w:hAnsi="Wingdings" w:hint="default"/>
      </w:rPr>
    </w:lvl>
  </w:abstractNum>
  <w:abstractNum w:abstractNumId="19" w15:restartNumberingAfterBreak="0">
    <w:nsid w:val="67723BF8"/>
    <w:multiLevelType w:val="hybridMultilevel"/>
    <w:tmpl w:val="C33C65CC"/>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72DD527A"/>
    <w:multiLevelType w:val="hybridMultilevel"/>
    <w:tmpl w:val="3746E948"/>
    <w:lvl w:ilvl="0" w:tplc="FFFFFFFF">
      <w:start w:val="1"/>
      <w:numFmt w:val="decimal"/>
      <w:lvlText w:val="%1."/>
      <w:lvlJc w:val="left"/>
      <w:pPr>
        <w:ind w:left="767" w:hanging="360"/>
      </w:pPr>
    </w:lvl>
    <w:lvl w:ilvl="1" w:tplc="FFFFFFFF" w:tentative="1">
      <w:start w:val="1"/>
      <w:numFmt w:val="lowerLetter"/>
      <w:lvlText w:val="%2."/>
      <w:lvlJc w:val="left"/>
      <w:pPr>
        <w:ind w:left="1487" w:hanging="360"/>
      </w:pPr>
    </w:lvl>
    <w:lvl w:ilvl="2" w:tplc="FFFFFFFF" w:tentative="1">
      <w:start w:val="1"/>
      <w:numFmt w:val="lowerRoman"/>
      <w:lvlText w:val="%3."/>
      <w:lvlJc w:val="right"/>
      <w:pPr>
        <w:ind w:left="2207" w:hanging="180"/>
      </w:pPr>
    </w:lvl>
    <w:lvl w:ilvl="3" w:tplc="FFFFFFFF" w:tentative="1">
      <w:start w:val="1"/>
      <w:numFmt w:val="decimal"/>
      <w:lvlText w:val="%4."/>
      <w:lvlJc w:val="left"/>
      <w:pPr>
        <w:ind w:left="2927" w:hanging="360"/>
      </w:pPr>
    </w:lvl>
    <w:lvl w:ilvl="4" w:tplc="FFFFFFFF" w:tentative="1">
      <w:start w:val="1"/>
      <w:numFmt w:val="lowerLetter"/>
      <w:lvlText w:val="%5."/>
      <w:lvlJc w:val="left"/>
      <w:pPr>
        <w:ind w:left="3647" w:hanging="360"/>
      </w:pPr>
    </w:lvl>
    <w:lvl w:ilvl="5" w:tplc="FFFFFFFF" w:tentative="1">
      <w:start w:val="1"/>
      <w:numFmt w:val="lowerRoman"/>
      <w:lvlText w:val="%6."/>
      <w:lvlJc w:val="right"/>
      <w:pPr>
        <w:ind w:left="4367" w:hanging="180"/>
      </w:pPr>
    </w:lvl>
    <w:lvl w:ilvl="6" w:tplc="FFFFFFFF" w:tentative="1">
      <w:start w:val="1"/>
      <w:numFmt w:val="decimal"/>
      <w:lvlText w:val="%7."/>
      <w:lvlJc w:val="left"/>
      <w:pPr>
        <w:ind w:left="5087" w:hanging="360"/>
      </w:pPr>
    </w:lvl>
    <w:lvl w:ilvl="7" w:tplc="FFFFFFFF" w:tentative="1">
      <w:start w:val="1"/>
      <w:numFmt w:val="lowerLetter"/>
      <w:lvlText w:val="%8."/>
      <w:lvlJc w:val="left"/>
      <w:pPr>
        <w:ind w:left="5807" w:hanging="360"/>
      </w:pPr>
    </w:lvl>
    <w:lvl w:ilvl="8" w:tplc="FFFFFFFF" w:tentative="1">
      <w:start w:val="1"/>
      <w:numFmt w:val="lowerRoman"/>
      <w:lvlText w:val="%9."/>
      <w:lvlJc w:val="right"/>
      <w:pPr>
        <w:ind w:left="6527" w:hanging="180"/>
      </w:pPr>
    </w:lvl>
  </w:abstractNum>
  <w:abstractNum w:abstractNumId="21" w15:restartNumberingAfterBreak="0">
    <w:nsid w:val="767958CD"/>
    <w:multiLevelType w:val="hybridMultilevel"/>
    <w:tmpl w:val="3746E948"/>
    <w:lvl w:ilvl="0" w:tplc="FFFFFFFF">
      <w:start w:val="1"/>
      <w:numFmt w:val="decimal"/>
      <w:lvlText w:val="%1."/>
      <w:lvlJc w:val="left"/>
      <w:pPr>
        <w:ind w:left="767" w:hanging="360"/>
      </w:pPr>
    </w:lvl>
    <w:lvl w:ilvl="1" w:tplc="FFFFFFFF" w:tentative="1">
      <w:start w:val="1"/>
      <w:numFmt w:val="lowerLetter"/>
      <w:lvlText w:val="%2."/>
      <w:lvlJc w:val="left"/>
      <w:pPr>
        <w:ind w:left="1487" w:hanging="360"/>
      </w:pPr>
    </w:lvl>
    <w:lvl w:ilvl="2" w:tplc="FFFFFFFF" w:tentative="1">
      <w:start w:val="1"/>
      <w:numFmt w:val="lowerRoman"/>
      <w:lvlText w:val="%3."/>
      <w:lvlJc w:val="right"/>
      <w:pPr>
        <w:ind w:left="2207" w:hanging="180"/>
      </w:pPr>
    </w:lvl>
    <w:lvl w:ilvl="3" w:tplc="FFFFFFFF" w:tentative="1">
      <w:start w:val="1"/>
      <w:numFmt w:val="decimal"/>
      <w:lvlText w:val="%4."/>
      <w:lvlJc w:val="left"/>
      <w:pPr>
        <w:ind w:left="2927" w:hanging="360"/>
      </w:pPr>
    </w:lvl>
    <w:lvl w:ilvl="4" w:tplc="FFFFFFFF" w:tentative="1">
      <w:start w:val="1"/>
      <w:numFmt w:val="lowerLetter"/>
      <w:lvlText w:val="%5."/>
      <w:lvlJc w:val="left"/>
      <w:pPr>
        <w:ind w:left="3647" w:hanging="360"/>
      </w:pPr>
    </w:lvl>
    <w:lvl w:ilvl="5" w:tplc="FFFFFFFF" w:tentative="1">
      <w:start w:val="1"/>
      <w:numFmt w:val="lowerRoman"/>
      <w:lvlText w:val="%6."/>
      <w:lvlJc w:val="right"/>
      <w:pPr>
        <w:ind w:left="4367" w:hanging="180"/>
      </w:pPr>
    </w:lvl>
    <w:lvl w:ilvl="6" w:tplc="FFFFFFFF" w:tentative="1">
      <w:start w:val="1"/>
      <w:numFmt w:val="decimal"/>
      <w:lvlText w:val="%7."/>
      <w:lvlJc w:val="left"/>
      <w:pPr>
        <w:ind w:left="5087" w:hanging="360"/>
      </w:pPr>
    </w:lvl>
    <w:lvl w:ilvl="7" w:tplc="FFFFFFFF" w:tentative="1">
      <w:start w:val="1"/>
      <w:numFmt w:val="lowerLetter"/>
      <w:lvlText w:val="%8."/>
      <w:lvlJc w:val="left"/>
      <w:pPr>
        <w:ind w:left="5807" w:hanging="360"/>
      </w:pPr>
    </w:lvl>
    <w:lvl w:ilvl="8" w:tplc="FFFFFFFF" w:tentative="1">
      <w:start w:val="1"/>
      <w:numFmt w:val="lowerRoman"/>
      <w:lvlText w:val="%9."/>
      <w:lvlJc w:val="right"/>
      <w:pPr>
        <w:ind w:left="6527" w:hanging="180"/>
      </w:pPr>
    </w:lvl>
  </w:abstractNum>
  <w:abstractNum w:abstractNumId="22" w15:restartNumberingAfterBreak="0">
    <w:nsid w:val="7D87F7BD"/>
    <w:multiLevelType w:val="hybridMultilevel"/>
    <w:tmpl w:val="E45C3EFA"/>
    <w:lvl w:ilvl="0" w:tplc="59209CDA">
      <w:start w:val="1"/>
      <w:numFmt w:val="decimal"/>
      <w:lvlText w:val="%1."/>
      <w:lvlJc w:val="left"/>
      <w:pPr>
        <w:ind w:left="720" w:hanging="360"/>
      </w:pPr>
    </w:lvl>
    <w:lvl w:ilvl="1" w:tplc="D3BC5F44">
      <w:start w:val="1"/>
      <w:numFmt w:val="lowerLetter"/>
      <w:lvlText w:val="%2."/>
      <w:lvlJc w:val="left"/>
      <w:pPr>
        <w:ind w:left="1440" w:hanging="360"/>
      </w:pPr>
    </w:lvl>
    <w:lvl w:ilvl="2" w:tplc="2B9456C4">
      <w:start w:val="1"/>
      <w:numFmt w:val="lowerRoman"/>
      <w:lvlText w:val="%3."/>
      <w:lvlJc w:val="right"/>
      <w:pPr>
        <w:ind w:left="2160" w:hanging="180"/>
      </w:pPr>
    </w:lvl>
    <w:lvl w:ilvl="3" w:tplc="257676A6">
      <w:start w:val="1"/>
      <w:numFmt w:val="decimal"/>
      <w:lvlText w:val="%4."/>
      <w:lvlJc w:val="left"/>
      <w:pPr>
        <w:ind w:left="2880" w:hanging="360"/>
      </w:pPr>
    </w:lvl>
    <w:lvl w:ilvl="4" w:tplc="1F707610">
      <w:start w:val="1"/>
      <w:numFmt w:val="lowerLetter"/>
      <w:lvlText w:val="%5."/>
      <w:lvlJc w:val="left"/>
      <w:pPr>
        <w:ind w:left="3600" w:hanging="360"/>
      </w:pPr>
    </w:lvl>
    <w:lvl w:ilvl="5" w:tplc="AC223B7C">
      <w:start w:val="1"/>
      <w:numFmt w:val="lowerRoman"/>
      <w:lvlText w:val="%6."/>
      <w:lvlJc w:val="right"/>
      <w:pPr>
        <w:ind w:left="4320" w:hanging="180"/>
      </w:pPr>
    </w:lvl>
    <w:lvl w:ilvl="6" w:tplc="903CEB8A">
      <w:start w:val="1"/>
      <w:numFmt w:val="decimal"/>
      <w:lvlText w:val="%7."/>
      <w:lvlJc w:val="left"/>
      <w:pPr>
        <w:ind w:left="5040" w:hanging="360"/>
      </w:pPr>
    </w:lvl>
    <w:lvl w:ilvl="7" w:tplc="92F07BA4">
      <w:start w:val="1"/>
      <w:numFmt w:val="lowerLetter"/>
      <w:lvlText w:val="%8."/>
      <w:lvlJc w:val="left"/>
      <w:pPr>
        <w:ind w:left="5760" w:hanging="360"/>
      </w:pPr>
    </w:lvl>
    <w:lvl w:ilvl="8" w:tplc="B002DD16">
      <w:start w:val="1"/>
      <w:numFmt w:val="lowerRoman"/>
      <w:lvlText w:val="%9."/>
      <w:lvlJc w:val="right"/>
      <w:pPr>
        <w:ind w:left="6480" w:hanging="180"/>
      </w:pPr>
    </w:lvl>
  </w:abstractNum>
  <w:num w:numId="1" w16cid:durableId="1475217053">
    <w:abstractNumId w:val="14"/>
  </w:num>
  <w:num w:numId="2" w16cid:durableId="620960526">
    <w:abstractNumId w:val="17"/>
  </w:num>
  <w:num w:numId="3" w16cid:durableId="1237548585">
    <w:abstractNumId w:val="10"/>
  </w:num>
  <w:num w:numId="4" w16cid:durableId="1580020940">
    <w:abstractNumId w:val="15"/>
  </w:num>
  <w:num w:numId="5" w16cid:durableId="106628817">
    <w:abstractNumId w:val="21"/>
  </w:num>
  <w:num w:numId="6" w16cid:durableId="1514028868">
    <w:abstractNumId w:val="0"/>
  </w:num>
  <w:num w:numId="7" w16cid:durableId="1204363622">
    <w:abstractNumId w:val="20"/>
  </w:num>
  <w:num w:numId="8" w16cid:durableId="598608908">
    <w:abstractNumId w:val="13"/>
  </w:num>
  <w:num w:numId="9" w16cid:durableId="1696882029">
    <w:abstractNumId w:val="9"/>
  </w:num>
  <w:num w:numId="10" w16cid:durableId="123618637">
    <w:abstractNumId w:val="2"/>
  </w:num>
  <w:num w:numId="11" w16cid:durableId="703291409">
    <w:abstractNumId w:val="6"/>
  </w:num>
  <w:num w:numId="12" w16cid:durableId="877544833">
    <w:abstractNumId w:val="18"/>
  </w:num>
  <w:num w:numId="13" w16cid:durableId="626668645">
    <w:abstractNumId w:val="22"/>
  </w:num>
  <w:num w:numId="14" w16cid:durableId="1681155536">
    <w:abstractNumId w:val="7"/>
  </w:num>
  <w:num w:numId="15" w16cid:durableId="771052337">
    <w:abstractNumId w:val="8"/>
  </w:num>
  <w:num w:numId="16" w16cid:durableId="934051787">
    <w:abstractNumId w:val="11"/>
  </w:num>
  <w:num w:numId="17" w16cid:durableId="81992357">
    <w:abstractNumId w:val="3"/>
  </w:num>
  <w:num w:numId="18" w16cid:durableId="38238729">
    <w:abstractNumId w:val="16"/>
  </w:num>
  <w:num w:numId="19" w16cid:durableId="105930159">
    <w:abstractNumId w:val="12"/>
  </w:num>
  <w:num w:numId="20" w16cid:durableId="658506834">
    <w:abstractNumId w:val="1"/>
  </w:num>
  <w:num w:numId="21" w16cid:durableId="822086275">
    <w:abstractNumId w:val="4"/>
  </w:num>
  <w:num w:numId="22" w16cid:durableId="435948201">
    <w:abstractNumId w:val="5"/>
  </w:num>
  <w:num w:numId="23" w16cid:durableId="859512012">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6CF"/>
    <w:rsid w:val="00000F58"/>
    <w:rsid w:val="0000744F"/>
    <w:rsid w:val="0000768F"/>
    <w:rsid w:val="00007BF7"/>
    <w:rsid w:val="00010293"/>
    <w:rsid w:val="0001029D"/>
    <w:rsid w:val="00012445"/>
    <w:rsid w:val="00012B80"/>
    <w:rsid w:val="00013DC8"/>
    <w:rsid w:val="000141E3"/>
    <w:rsid w:val="00015624"/>
    <w:rsid w:val="000224B3"/>
    <w:rsid w:val="00024B6D"/>
    <w:rsid w:val="000266D0"/>
    <w:rsid w:val="00027CCF"/>
    <w:rsid w:val="00030D66"/>
    <w:rsid w:val="00034E03"/>
    <w:rsid w:val="00035BEA"/>
    <w:rsid w:val="000410D9"/>
    <w:rsid w:val="000440DC"/>
    <w:rsid w:val="00044D74"/>
    <w:rsid w:val="0004775C"/>
    <w:rsid w:val="000521C7"/>
    <w:rsid w:val="000525E6"/>
    <w:rsid w:val="000528AE"/>
    <w:rsid w:val="000537C5"/>
    <w:rsid w:val="00056503"/>
    <w:rsid w:val="00056B8A"/>
    <w:rsid w:val="00060229"/>
    <w:rsid w:val="00060F09"/>
    <w:rsid w:val="00061B27"/>
    <w:rsid w:val="000642A7"/>
    <w:rsid w:val="00064569"/>
    <w:rsid w:val="00075F38"/>
    <w:rsid w:val="00077E86"/>
    <w:rsid w:val="00081F1F"/>
    <w:rsid w:val="000820BF"/>
    <w:rsid w:val="000848B3"/>
    <w:rsid w:val="0008538C"/>
    <w:rsid w:val="000865FA"/>
    <w:rsid w:val="00086850"/>
    <w:rsid w:val="00090431"/>
    <w:rsid w:val="0009305B"/>
    <w:rsid w:val="0009695C"/>
    <w:rsid w:val="00096B0D"/>
    <w:rsid w:val="00096F21"/>
    <w:rsid w:val="000A09F3"/>
    <w:rsid w:val="000A11C5"/>
    <w:rsid w:val="000A36BB"/>
    <w:rsid w:val="000B0614"/>
    <w:rsid w:val="000B0801"/>
    <w:rsid w:val="000B384E"/>
    <w:rsid w:val="000B44AD"/>
    <w:rsid w:val="000B565A"/>
    <w:rsid w:val="000C094F"/>
    <w:rsid w:val="000C0D49"/>
    <w:rsid w:val="000C1592"/>
    <w:rsid w:val="000C6580"/>
    <w:rsid w:val="000D2228"/>
    <w:rsid w:val="000D3705"/>
    <w:rsid w:val="000D37A1"/>
    <w:rsid w:val="000D7368"/>
    <w:rsid w:val="000D7EE7"/>
    <w:rsid w:val="000E03B3"/>
    <w:rsid w:val="000E154C"/>
    <w:rsid w:val="000E1719"/>
    <w:rsid w:val="000F0582"/>
    <w:rsid w:val="000F4F11"/>
    <w:rsid w:val="000F5F20"/>
    <w:rsid w:val="000F6641"/>
    <w:rsid w:val="000F772C"/>
    <w:rsid w:val="00102735"/>
    <w:rsid w:val="001066EE"/>
    <w:rsid w:val="00107400"/>
    <w:rsid w:val="001165F7"/>
    <w:rsid w:val="00116E24"/>
    <w:rsid w:val="00122E78"/>
    <w:rsid w:val="0012349A"/>
    <w:rsid w:val="00126923"/>
    <w:rsid w:val="00126AE8"/>
    <w:rsid w:val="00131946"/>
    <w:rsid w:val="0013312D"/>
    <w:rsid w:val="00140733"/>
    <w:rsid w:val="0014473C"/>
    <w:rsid w:val="00145646"/>
    <w:rsid w:val="00146B44"/>
    <w:rsid w:val="001513EA"/>
    <w:rsid w:val="00153014"/>
    <w:rsid w:val="00153415"/>
    <w:rsid w:val="001649EA"/>
    <w:rsid w:val="001712DD"/>
    <w:rsid w:val="0017152D"/>
    <w:rsid w:val="00172264"/>
    <w:rsid w:val="00174B12"/>
    <w:rsid w:val="001755DB"/>
    <w:rsid w:val="00177B0F"/>
    <w:rsid w:val="0018233D"/>
    <w:rsid w:val="00183616"/>
    <w:rsid w:val="00184201"/>
    <w:rsid w:val="00186364"/>
    <w:rsid w:val="0018789B"/>
    <w:rsid w:val="00192002"/>
    <w:rsid w:val="00194EE6"/>
    <w:rsid w:val="00196630"/>
    <w:rsid w:val="00196C80"/>
    <w:rsid w:val="001A4DFE"/>
    <w:rsid w:val="001A72FA"/>
    <w:rsid w:val="001B1200"/>
    <w:rsid w:val="001B4420"/>
    <w:rsid w:val="001B6D7F"/>
    <w:rsid w:val="001C427F"/>
    <w:rsid w:val="001D0BD0"/>
    <w:rsid w:val="001D3DDD"/>
    <w:rsid w:val="001D4E46"/>
    <w:rsid w:val="001E060D"/>
    <w:rsid w:val="001E53E1"/>
    <w:rsid w:val="001E6AD8"/>
    <w:rsid w:val="001E6BD5"/>
    <w:rsid w:val="001E73DA"/>
    <w:rsid w:val="001E74AE"/>
    <w:rsid w:val="001F143A"/>
    <w:rsid w:val="001F5AC0"/>
    <w:rsid w:val="00200E42"/>
    <w:rsid w:val="0020108B"/>
    <w:rsid w:val="00202BB1"/>
    <w:rsid w:val="00203221"/>
    <w:rsid w:val="00203A25"/>
    <w:rsid w:val="00204B20"/>
    <w:rsid w:val="00212750"/>
    <w:rsid w:val="00212A88"/>
    <w:rsid w:val="00213358"/>
    <w:rsid w:val="0021783B"/>
    <w:rsid w:val="00230092"/>
    <w:rsid w:val="0023099E"/>
    <w:rsid w:val="00236B51"/>
    <w:rsid w:val="0023717A"/>
    <w:rsid w:val="00241E3A"/>
    <w:rsid w:val="00245A08"/>
    <w:rsid w:val="00250671"/>
    <w:rsid w:val="00251C43"/>
    <w:rsid w:val="00254024"/>
    <w:rsid w:val="00254897"/>
    <w:rsid w:val="00254CEF"/>
    <w:rsid w:val="002551FF"/>
    <w:rsid w:val="0025615E"/>
    <w:rsid w:val="00262009"/>
    <w:rsid w:val="00264FED"/>
    <w:rsid w:val="00265D39"/>
    <w:rsid w:val="0027674E"/>
    <w:rsid w:val="00280B31"/>
    <w:rsid w:val="00283019"/>
    <w:rsid w:val="00284451"/>
    <w:rsid w:val="00284EF5"/>
    <w:rsid w:val="002855F7"/>
    <w:rsid w:val="00293F13"/>
    <w:rsid w:val="00294A9C"/>
    <w:rsid w:val="00296084"/>
    <w:rsid w:val="002A0047"/>
    <w:rsid w:val="002A0E61"/>
    <w:rsid w:val="002A1AAF"/>
    <w:rsid w:val="002A32B3"/>
    <w:rsid w:val="002A39E2"/>
    <w:rsid w:val="002A531A"/>
    <w:rsid w:val="002B0794"/>
    <w:rsid w:val="002B1669"/>
    <w:rsid w:val="002B33BD"/>
    <w:rsid w:val="002B4412"/>
    <w:rsid w:val="002B5440"/>
    <w:rsid w:val="002B677B"/>
    <w:rsid w:val="002C079A"/>
    <w:rsid w:val="002C0C90"/>
    <w:rsid w:val="002C4656"/>
    <w:rsid w:val="002C4ECA"/>
    <w:rsid w:val="002C613E"/>
    <w:rsid w:val="002D3200"/>
    <w:rsid w:val="002D3854"/>
    <w:rsid w:val="002D67CE"/>
    <w:rsid w:val="002D6A73"/>
    <w:rsid w:val="002E19FF"/>
    <w:rsid w:val="002E7A22"/>
    <w:rsid w:val="002E7E47"/>
    <w:rsid w:val="002F1064"/>
    <w:rsid w:val="002F36AD"/>
    <w:rsid w:val="00300E44"/>
    <w:rsid w:val="00301C0D"/>
    <w:rsid w:val="00302DAB"/>
    <w:rsid w:val="00305B28"/>
    <w:rsid w:val="00306EF8"/>
    <w:rsid w:val="00307D8D"/>
    <w:rsid w:val="00310E84"/>
    <w:rsid w:val="00313369"/>
    <w:rsid w:val="00315796"/>
    <w:rsid w:val="00317AB4"/>
    <w:rsid w:val="00322F85"/>
    <w:rsid w:val="00324759"/>
    <w:rsid w:val="0032531C"/>
    <w:rsid w:val="0032548E"/>
    <w:rsid w:val="0034348A"/>
    <w:rsid w:val="0034457F"/>
    <w:rsid w:val="003466A3"/>
    <w:rsid w:val="0034742B"/>
    <w:rsid w:val="0034743F"/>
    <w:rsid w:val="00351777"/>
    <w:rsid w:val="0035709E"/>
    <w:rsid w:val="0036485D"/>
    <w:rsid w:val="00364D72"/>
    <w:rsid w:val="0036573E"/>
    <w:rsid w:val="00371793"/>
    <w:rsid w:val="00371D0C"/>
    <w:rsid w:val="00375353"/>
    <w:rsid w:val="003762AD"/>
    <w:rsid w:val="00380665"/>
    <w:rsid w:val="00380E94"/>
    <w:rsid w:val="003834ED"/>
    <w:rsid w:val="0038453B"/>
    <w:rsid w:val="0039109B"/>
    <w:rsid w:val="003910FA"/>
    <w:rsid w:val="00391A7B"/>
    <w:rsid w:val="00394121"/>
    <w:rsid w:val="003A39B9"/>
    <w:rsid w:val="003A404C"/>
    <w:rsid w:val="003A54FE"/>
    <w:rsid w:val="003A5EF3"/>
    <w:rsid w:val="003A68BC"/>
    <w:rsid w:val="003A78D9"/>
    <w:rsid w:val="003B0640"/>
    <w:rsid w:val="003B0AD3"/>
    <w:rsid w:val="003B3CFC"/>
    <w:rsid w:val="003B5554"/>
    <w:rsid w:val="003B6266"/>
    <w:rsid w:val="003B62A8"/>
    <w:rsid w:val="003B724A"/>
    <w:rsid w:val="003C0644"/>
    <w:rsid w:val="003C17D8"/>
    <w:rsid w:val="003C4E1C"/>
    <w:rsid w:val="003C501B"/>
    <w:rsid w:val="003C5C61"/>
    <w:rsid w:val="003C7B3C"/>
    <w:rsid w:val="003D08E5"/>
    <w:rsid w:val="003D101E"/>
    <w:rsid w:val="003D1BFE"/>
    <w:rsid w:val="003D3C55"/>
    <w:rsid w:val="003D4B61"/>
    <w:rsid w:val="003D6570"/>
    <w:rsid w:val="003E10E9"/>
    <w:rsid w:val="003E5232"/>
    <w:rsid w:val="003E664D"/>
    <w:rsid w:val="003F5066"/>
    <w:rsid w:val="003F7A0E"/>
    <w:rsid w:val="00403280"/>
    <w:rsid w:val="00410282"/>
    <w:rsid w:val="004146E2"/>
    <w:rsid w:val="0041494E"/>
    <w:rsid w:val="00417B88"/>
    <w:rsid w:val="004204E9"/>
    <w:rsid w:val="004205C6"/>
    <w:rsid w:val="00421239"/>
    <w:rsid w:val="00421A71"/>
    <w:rsid w:val="00421FB8"/>
    <w:rsid w:val="00427034"/>
    <w:rsid w:val="0043234C"/>
    <w:rsid w:val="00433C5C"/>
    <w:rsid w:val="00433D30"/>
    <w:rsid w:val="004376B2"/>
    <w:rsid w:val="00437FD6"/>
    <w:rsid w:val="004419A7"/>
    <w:rsid w:val="004442A2"/>
    <w:rsid w:val="0045219D"/>
    <w:rsid w:val="00452EFD"/>
    <w:rsid w:val="00452F7E"/>
    <w:rsid w:val="00457048"/>
    <w:rsid w:val="004577F9"/>
    <w:rsid w:val="00461F88"/>
    <w:rsid w:val="00472E3E"/>
    <w:rsid w:val="00474D9B"/>
    <w:rsid w:val="004816BD"/>
    <w:rsid w:val="00483ECB"/>
    <w:rsid w:val="00484017"/>
    <w:rsid w:val="0048616E"/>
    <w:rsid w:val="00486872"/>
    <w:rsid w:val="00486F64"/>
    <w:rsid w:val="004910D9"/>
    <w:rsid w:val="0049170A"/>
    <w:rsid w:val="00493723"/>
    <w:rsid w:val="00493CC8"/>
    <w:rsid w:val="004A41BA"/>
    <w:rsid w:val="004B0FC3"/>
    <w:rsid w:val="004B1C15"/>
    <w:rsid w:val="004B206C"/>
    <w:rsid w:val="004B314F"/>
    <w:rsid w:val="004B577F"/>
    <w:rsid w:val="004B7290"/>
    <w:rsid w:val="004B74E8"/>
    <w:rsid w:val="004C081A"/>
    <w:rsid w:val="004C32D8"/>
    <w:rsid w:val="004C441A"/>
    <w:rsid w:val="004D05E3"/>
    <w:rsid w:val="004D12F0"/>
    <w:rsid w:val="004D1F15"/>
    <w:rsid w:val="004D368A"/>
    <w:rsid w:val="004E2E1F"/>
    <w:rsid w:val="004E4C42"/>
    <w:rsid w:val="004E680F"/>
    <w:rsid w:val="004E7069"/>
    <w:rsid w:val="004E70CB"/>
    <w:rsid w:val="004E7A97"/>
    <w:rsid w:val="004F37C4"/>
    <w:rsid w:val="0050039C"/>
    <w:rsid w:val="00501474"/>
    <w:rsid w:val="00501F23"/>
    <w:rsid w:val="00502386"/>
    <w:rsid w:val="005069F5"/>
    <w:rsid w:val="005142D7"/>
    <w:rsid w:val="005154B9"/>
    <w:rsid w:val="00515869"/>
    <w:rsid w:val="00517E00"/>
    <w:rsid w:val="005203D9"/>
    <w:rsid w:val="005231F9"/>
    <w:rsid w:val="005279CA"/>
    <w:rsid w:val="00527C9F"/>
    <w:rsid w:val="005332BC"/>
    <w:rsid w:val="00535106"/>
    <w:rsid w:val="005360FC"/>
    <w:rsid w:val="00537135"/>
    <w:rsid w:val="005400C2"/>
    <w:rsid w:val="00540D8F"/>
    <w:rsid w:val="00541DF9"/>
    <w:rsid w:val="005429AF"/>
    <w:rsid w:val="00546530"/>
    <w:rsid w:val="00550557"/>
    <w:rsid w:val="00551924"/>
    <w:rsid w:val="005519C5"/>
    <w:rsid w:val="00551A7B"/>
    <w:rsid w:val="00557617"/>
    <w:rsid w:val="00557E46"/>
    <w:rsid w:val="00560192"/>
    <w:rsid w:val="005604A1"/>
    <w:rsid w:val="00563DA4"/>
    <w:rsid w:val="005644FC"/>
    <w:rsid w:val="005647EE"/>
    <w:rsid w:val="00565418"/>
    <w:rsid w:val="00566BA6"/>
    <w:rsid w:val="00567E5B"/>
    <w:rsid w:val="00570966"/>
    <w:rsid w:val="0057117A"/>
    <w:rsid w:val="005754D9"/>
    <w:rsid w:val="00575675"/>
    <w:rsid w:val="005812D3"/>
    <w:rsid w:val="00581CC7"/>
    <w:rsid w:val="00584203"/>
    <w:rsid w:val="00584AA1"/>
    <w:rsid w:val="00591A2D"/>
    <w:rsid w:val="005924F2"/>
    <w:rsid w:val="00596E3C"/>
    <w:rsid w:val="005A2B1D"/>
    <w:rsid w:val="005A5199"/>
    <w:rsid w:val="005B1B13"/>
    <w:rsid w:val="005B396A"/>
    <w:rsid w:val="005B763A"/>
    <w:rsid w:val="005C5E37"/>
    <w:rsid w:val="005C6640"/>
    <w:rsid w:val="005D4340"/>
    <w:rsid w:val="005D4D33"/>
    <w:rsid w:val="005E1E50"/>
    <w:rsid w:val="005E46FB"/>
    <w:rsid w:val="005F0B1B"/>
    <w:rsid w:val="005F28D7"/>
    <w:rsid w:val="005F4645"/>
    <w:rsid w:val="005F7CAC"/>
    <w:rsid w:val="00600002"/>
    <w:rsid w:val="006013F4"/>
    <w:rsid w:val="00602566"/>
    <w:rsid w:val="0061031D"/>
    <w:rsid w:val="006143FD"/>
    <w:rsid w:val="006146F5"/>
    <w:rsid w:val="00616702"/>
    <w:rsid w:val="00617289"/>
    <w:rsid w:val="006202E9"/>
    <w:rsid w:val="00621E04"/>
    <w:rsid w:val="00623E12"/>
    <w:rsid w:val="00625718"/>
    <w:rsid w:val="006269C0"/>
    <w:rsid w:val="00630536"/>
    <w:rsid w:val="00631E2D"/>
    <w:rsid w:val="00635A7C"/>
    <w:rsid w:val="0063668C"/>
    <w:rsid w:val="00640C6F"/>
    <w:rsid w:val="006445BB"/>
    <w:rsid w:val="00645BD6"/>
    <w:rsid w:val="00647564"/>
    <w:rsid w:val="0065154B"/>
    <w:rsid w:val="00654297"/>
    <w:rsid w:val="00654F9F"/>
    <w:rsid w:val="00656365"/>
    <w:rsid w:val="00660342"/>
    <w:rsid w:val="00664D4D"/>
    <w:rsid w:val="006653B1"/>
    <w:rsid w:val="00666097"/>
    <w:rsid w:val="006662BB"/>
    <w:rsid w:val="00672FED"/>
    <w:rsid w:val="0067413F"/>
    <w:rsid w:val="00681808"/>
    <w:rsid w:val="006842AF"/>
    <w:rsid w:val="00692B64"/>
    <w:rsid w:val="00695F1E"/>
    <w:rsid w:val="00696296"/>
    <w:rsid w:val="006977D1"/>
    <w:rsid w:val="006A049E"/>
    <w:rsid w:val="006A45F9"/>
    <w:rsid w:val="006A477C"/>
    <w:rsid w:val="006A6107"/>
    <w:rsid w:val="006A71B1"/>
    <w:rsid w:val="006B415C"/>
    <w:rsid w:val="006B7788"/>
    <w:rsid w:val="006C17FB"/>
    <w:rsid w:val="006C6102"/>
    <w:rsid w:val="006D52A2"/>
    <w:rsid w:val="006D6A38"/>
    <w:rsid w:val="006D7EEE"/>
    <w:rsid w:val="006E473A"/>
    <w:rsid w:val="006E4930"/>
    <w:rsid w:val="006E605A"/>
    <w:rsid w:val="006E7B00"/>
    <w:rsid w:val="006E7D91"/>
    <w:rsid w:val="006F2236"/>
    <w:rsid w:val="006F40A0"/>
    <w:rsid w:val="006F6195"/>
    <w:rsid w:val="006F79FF"/>
    <w:rsid w:val="007005F2"/>
    <w:rsid w:val="0070679B"/>
    <w:rsid w:val="00716906"/>
    <w:rsid w:val="00716AC0"/>
    <w:rsid w:val="007170BA"/>
    <w:rsid w:val="0072046D"/>
    <w:rsid w:val="007208E1"/>
    <w:rsid w:val="00721A2A"/>
    <w:rsid w:val="00723E0A"/>
    <w:rsid w:val="007272A6"/>
    <w:rsid w:val="00727E5B"/>
    <w:rsid w:val="00733E2E"/>
    <w:rsid w:val="0073569F"/>
    <w:rsid w:val="00735F70"/>
    <w:rsid w:val="007376CC"/>
    <w:rsid w:val="00737D65"/>
    <w:rsid w:val="00740DBD"/>
    <w:rsid w:val="00741090"/>
    <w:rsid w:val="00741441"/>
    <w:rsid w:val="00742AD4"/>
    <w:rsid w:val="00743A08"/>
    <w:rsid w:val="00743A78"/>
    <w:rsid w:val="00744169"/>
    <w:rsid w:val="0074544F"/>
    <w:rsid w:val="00745CA1"/>
    <w:rsid w:val="007504AC"/>
    <w:rsid w:val="0075282A"/>
    <w:rsid w:val="00753D8E"/>
    <w:rsid w:val="00754631"/>
    <w:rsid w:val="0076594C"/>
    <w:rsid w:val="007662F2"/>
    <w:rsid w:val="00766F77"/>
    <w:rsid w:val="00770CEF"/>
    <w:rsid w:val="0077185B"/>
    <w:rsid w:val="00773078"/>
    <w:rsid w:val="00774829"/>
    <w:rsid w:val="007751C1"/>
    <w:rsid w:val="007826D8"/>
    <w:rsid w:val="00784736"/>
    <w:rsid w:val="00785A18"/>
    <w:rsid w:val="00787CF7"/>
    <w:rsid w:val="00792614"/>
    <w:rsid w:val="00792C95"/>
    <w:rsid w:val="007943A9"/>
    <w:rsid w:val="007968D8"/>
    <w:rsid w:val="007A0C2F"/>
    <w:rsid w:val="007A16C8"/>
    <w:rsid w:val="007A4B7E"/>
    <w:rsid w:val="007B1282"/>
    <w:rsid w:val="007B1287"/>
    <w:rsid w:val="007B31DA"/>
    <w:rsid w:val="007C2AE7"/>
    <w:rsid w:val="007C2E49"/>
    <w:rsid w:val="007C52F5"/>
    <w:rsid w:val="007D0AEA"/>
    <w:rsid w:val="007D3634"/>
    <w:rsid w:val="007D5947"/>
    <w:rsid w:val="007D67F1"/>
    <w:rsid w:val="007D76DF"/>
    <w:rsid w:val="007E2A03"/>
    <w:rsid w:val="007E479B"/>
    <w:rsid w:val="007E5DC1"/>
    <w:rsid w:val="007F07AE"/>
    <w:rsid w:val="007F3D6E"/>
    <w:rsid w:val="007F47F8"/>
    <w:rsid w:val="007F4E53"/>
    <w:rsid w:val="007F6CD1"/>
    <w:rsid w:val="007F6FCC"/>
    <w:rsid w:val="007F74AE"/>
    <w:rsid w:val="007F77F9"/>
    <w:rsid w:val="00803CB1"/>
    <w:rsid w:val="008127AB"/>
    <w:rsid w:val="00813B90"/>
    <w:rsid w:val="008212FE"/>
    <w:rsid w:val="0082453D"/>
    <w:rsid w:val="00825130"/>
    <w:rsid w:val="008252CE"/>
    <w:rsid w:val="008267B7"/>
    <w:rsid w:val="0082737C"/>
    <w:rsid w:val="00831425"/>
    <w:rsid w:val="0083235A"/>
    <w:rsid w:val="00834552"/>
    <w:rsid w:val="00834592"/>
    <w:rsid w:val="00840F72"/>
    <w:rsid w:val="00842C85"/>
    <w:rsid w:val="0085007C"/>
    <w:rsid w:val="00850435"/>
    <w:rsid w:val="0085177C"/>
    <w:rsid w:val="00852362"/>
    <w:rsid w:val="0085409E"/>
    <w:rsid w:val="00854E17"/>
    <w:rsid w:val="00860401"/>
    <w:rsid w:val="00863901"/>
    <w:rsid w:val="00871E0C"/>
    <w:rsid w:val="008758DF"/>
    <w:rsid w:val="00882220"/>
    <w:rsid w:val="00883621"/>
    <w:rsid w:val="00885934"/>
    <w:rsid w:val="00886568"/>
    <w:rsid w:val="0088664C"/>
    <w:rsid w:val="008874F7"/>
    <w:rsid w:val="00887E35"/>
    <w:rsid w:val="00890F3B"/>
    <w:rsid w:val="0089216F"/>
    <w:rsid w:val="00896986"/>
    <w:rsid w:val="008A033D"/>
    <w:rsid w:val="008A04CF"/>
    <w:rsid w:val="008A1688"/>
    <w:rsid w:val="008A27C0"/>
    <w:rsid w:val="008A6783"/>
    <w:rsid w:val="008A69AD"/>
    <w:rsid w:val="008B3D21"/>
    <w:rsid w:val="008C11E5"/>
    <w:rsid w:val="008C4D63"/>
    <w:rsid w:val="008C7087"/>
    <w:rsid w:val="008D24EC"/>
    <w:rsid w:val="008D73F2"/>
    <w:rsid w:val="008E334F"/>
    <w:rsid w:val="008E690A"/>
    <w:rsid w:val="008F178C"/>
    <w:rsid w:val="008F407C"/>
    <w:rsid w:val="009030AA"/>
    <w:rsid w:val="00905FCE"/>
    <w:rsid w:val="00907C96"/>
    <w:rsid w:val="0091335E"/>
    <w:rsid w:val="00914332"/>
    <w:rsid w:val="009159F5"/>
    <w:rsid w:val="009202A8"/>
    <w:rsid w:val="0092052E"/>
    <w:rsid w:val="009219AE"/>
    <w:rsid w:val="0092268D"/>
    <w:rsid w:val="009267CF"/>
    <w:rsid w:val="0092745B"/>
    <w:rsid w:val="00930B23"/>
    <w:rsid w:val="00931673"/>
    <w:rsid w:val="0093173B"/>
    <w:rsid w:val="00931C4E"/>
    <w:rsid w:val="009343DB"/>
    <w:rsid w:val="0093666B"/>
    <w:rsid w:val="00941BC0"/>
    <w:rsid w:val="00950D8C"/>
    <w:rsid w:val="0095302F"/>
    <w:rsid w:val="00954ADB"/>
    <w:rsid w:val="00954E00"/>
    <w:rsid w:val="00956205"/>
    <w:rsid w:val="00957ED2"/>
    <w:rsid w:val="0096384B"/>
    <w:rsid w:val="00963C72"/>
    <w:rsid w:val="009677F9"/>
    <w:rsid w:val="009702D4"/>
    <w:rsid w:val="00970936"/>
    <w:rsid w:val="00983F75"/>
    <w:rsid w:val="00984CC2"/>
    <w:rsid w:val="009862D7"/>
    <w:rsid w:val="009919F2"/>
    <w:rsid w:val="00991A68"/>
    <w:rsid w:val="00993194"/>
    <w:rsid w:val="00994870"/>
    <w:rsid w:val="00994BCB"/>
    <w:rsid w:val="009A05BD"/>
    <w:rsid w:val="009A4B4D"/>
    <w:rsid w:val="009A6380"/>
    <w:rsid w:val="009A76DE"/>
    <w:rsid w:val="009B104A"/>
    <w:rsid w:val="009B5315"/>
    <w:rsid w:val="009B5E6F"/>
    <w:rsid w:val="009B6533"/>
    <w:rsid w:val="009C2758"/>
    <w:rsid w:val="009C2965"/>
    <w:rsid w:val="009D10A1"/>
    <w:rsid w:val="009D1E83"/>
    <w:rsid w:val="009D2A9E"/>
    <w:rsid w:val="009D789B"/>
    <w:rsid w:val="009E00A2"/>
    <w:rsid w:val="009E2A10"/>
    <w:rsid w:val="009E5C52"/>
    <w:rsid w:val="009E7606"/>
    <w:rsid w:val="009F0CF2"/>
    <w:rsid w:val="009F2F6B"/>
    <w:rsid w:val="009F3FA7"/>
    <w:rsid w:val="009F609A"/>
    <w:rsid w:val="00A02CF3"/>
    <w:rsid w:val="00A1107C"/>
    <w:rsid w:val="00A11CA1"/>
    <w:rsid w:val="00A12E5C"/>
    <w:rsid w:val="00A134E6"/>
    <w:rsid w:val="00A1361D"/>
    <w:rsid w:val="00A14F8D"/>
    <w:rsid w:val="00A173EB"/>
    <w:rsid w:val="00A21BD4"/>
    <w:rsid w:val="00A22BE0"/>
    <w:rsid w:val="00A23D61"/>
    <w:rsid w:val="00A245FC"/>
    <w:rsid w:val="00A2492F"/>
    <w:rsid w:val="00A3076C"/>
    <w:rsid w:val="00A31BD0"/>
    <w:rsid w:val="00A44667"/>
    <w:rsid w:val="00A46744"/>
    <w:rsid w:val="00A56E26"/>
    <w:rsid w:val="00A57E57"/>
    <w:rsid w:val="00A6077C"/>
    <w:rsid w:val="00A60F82"/>
    <w:rsid w:val="00A61CC0"/>
    <w:rsid w:val="00A70E30"/>
    <w:rsid w:val="00A83389"/>
    <w:rsid w:val="00A87AB4"/>
    <w:rsid w:val="00A91E19"/>
    <w:rsid w:val="00A91F52"/>
    <w:rsid w:val="00A92211"/>
    <w:rsid w:val="00A937F5"/>
    <w:rsid w:val="00A93C65"/>
    <w:rsid w:val="00A94217"/>
    <w:rsid w:val="00A94D0C"/>
    <w:rsid w:val="00A9543A"/>
    <w:rsid w:val="00A95788"/>
    <w:rsid w:val="00AA0A82"/>
    <w:rsid w:val="00AA2744"/>
    <w:rsid w:val="00AA312A"/>
    <w:rsid w:val="00AA3163"/>
    <w:rsid w:val="00AA440C"/>
    <w:rsid w:val="00AA606F"/>
    <w:rsid w:val="00AA66DA"/>
    <w:rsid w:val="00AB0112"/>
    <w:rsid w:val="00AB0490"/>
    <w:rsid w:val="00AB2173"/>
    <w:rsid w:val="00AB27D1"/>
    <w:rsid w:val="00AB29A5"/>
    <w:rsid w:val="00AB2DEC"/>
    <w:rsid w:val="00AB4573"/>
    <w:rsid w:val="00AB505D"/>
    <w:rsid w:val="00AC1C92"/>
    <w:rsid w:val="00AC28EE"/>
    <w:rsid w:val="00AC424A"/>
    <w:rsid w:val="00AC4B5D"/>
    <w:rsid w:val="00AC76C0"/>
    <w:rsid w:val="00AD130B"/>
    <w:rsid w:val="00AD3D99"/>
    <w:rsid w:val="00AE1C3C"/>
    <w:rsid w:val="00AE44A5"/>
    <w:rsid w:val="00AE6C6F"/>
    <w:rsid w:val="00AF3804"/>
    <w:rsid w:val="00AF68E7"/>
    <w:rsid w:val="00B0253F"/>
    <w:rsid w:val="00B066A9"/>
    <w:rsid w:val="00B17BFF"/>
    <w:rsid w:val="00B20FDC"/>
    <w:rsid w:val="00B23516"/>
    <w:rsid w:val="00B25767"/>
    <w:rsid w:val="00B26DD8"/>
    <w:rsid w:val="00B27FAC"/>
    <w:rsid w:val="00B33E75"/>
    <w:rsid w:val="00B44E3E"/>
    <w:rsid w:val="00B4779C"/>
    <w:rsid w:val="00B50404"/>
    <w:rsid w:val="00B50D89"/>
    <w:rsid w:val="00B51EDA"/>
    <w:rsid w:val="00B533D6"/>
    <w:rsid w:val="00B563B1"/>
    <w:rsid w:val="00B56914"/>
    <w:rsid w:val="00B6208C"/>
    <w:rsid w:val="00B6347B"/>
    <w:rsid w:val="00B63F23"/>
    <w:rsid w:val="00B640AB"/>
    <w:rsid w:val="00B6499B"/>
    <w:rsid w:val="00B6646A"/>
    <w:rsid w:val="00B6736A"/>
    <w:rsid w:val="00B71961"/>
    <w:rsid w:val="00B7569D"/>
    <w:rsid w:val="00B76CAD"/>
    <w:rsid w:val="00B7740E"/>
    <w:rsid w:val="00B81680"/>
    <w:rsid w:val="00B85214"/>
    <w:rsid w:val="00B925FB"/>
    <w:rsid w:val="00BA5C8C"/>
    <w:rsid w:val="00BB20EF"/>
    <w:rsid w:val="00BB24A9"/>
    <w:rsid w:val="00BB304D"/>
    <w:rsid w:val="00BB4AA7"/>
    <w:rsid w:val="00BB55E2"/>
    <w:rsid w:val="00BB6590"/>
    <w:rsid w:val="00BC1B28"/>
    <w:rsid w:val="00BC2375"/>
    <w:rsid w:val="00BC2C50"/>
    <w:rsid w:val="00BC6517"/>
    <w:rsid w:val="00BD0C7D"/>
    <w:rsid w:val="00BD4913"/>
    <w:rsid w:val="00BD4E82"/>
    <w:rsid w:val="00BD5D50"/>
    <w:rsid w:val="00BD78D7"/>
    <w:rsid w:val="00BE110E"/>
    <w:rsid w:val="00BE1764"/>
    <w:rsid w:val="00BE1EF8"/>
    <w:rsid w:val="00BE2D07"/>
    <w:rsid w:val="00BE2ECA"/>
    <w:rsid w:val="00BE3B56"/>
    <w:rsid w:val="00BE4A8F"/>
    <w:rsid w:val="00BE5506"/>
    <w:rsid w:val="00BF1A86"/>
    <w:rsid w:val="00BF1F3F"/>
    <w:rsid w:val="00BF3F33"/>
    <w:rsid w:val="00BF6311"/>
    <w:rsid w:val="00C02ADF"/>
    <w:rsid w:val="00C032EC"/>
    <w:rsid w:val="00C03678"/>
    <w:rsid w:val="00C05457"/>
    <w:rsid w:val="00C136CF"/>
    <w:rsid w:val="00C17471"/>
    <w:rsid w:val="00C17504"/>
    <w:rsid w:val="00C17B61"/>
    <w:rsid w:val="00C20B9B"/>
    <w:rsid w:val="00C21F1D"/>
    <w:rsid w:val="00C22962"/>
    <w:rsid w:val="00C22E39"/>
    <w:rsid w:val="00C230F9"/>
    <w:rsid w:val="00C23723"/>
    <w:rsid w:val="00C23E47"/>
    <w:rsid w:val="00C252DF"/>
    <w:rsid w:val="00C26100"/>
    <w:rsid w:val="00C27426"/>
    <w:rsid w:val="00C3173E"/>
    <w:rsid w:val="00C326DA"/>
    <w:rsid w:val="00C32A5D"/>
    <w:rsid w:val="00C34AD6"/>
    <w:rsid w:val="00C374A0"/>
    <w:rsid w:val="00C45E11"/>
    <w:rsid w:val="00C54689"/>
    <w:rsid w:val="00C56D00"/>
    <w:rsid w:val="00C57A5B"/>
    <w:rsid w:val="00C61FD4"/>
    <w:rsid w:val="00C62447"/>
    <w:rsid w:val="00C628B4"/>
    <w:rsid w:val="00C65C28"/>
    <w:rsid w:val="00C66B83"/>
    <w:rsid w:val="00C72728"/>
    <w:rsid w:val="00C7315E"/>
    <w:rsid w:val="00C7519A"/>
    <w:rsid w:val="00C80524"/>
    <w:rsid w:val="00C80D78"/>
    <w:rsid w:val="00C83325"/>
    <w:rsid w:val="00C835DD"/>
    <w:rsid w:val="00C84A3C"/>
    <w:rsid w:val="00C8566F"/>
    <w:rsid w:val="00C86E47"/>
    <w:rsid w:val="00C90405"/>
    <w:rsid w:val="00C97861"/>
    <w:rsid w:val="00C97CB8"/>
    <w:rsid w:val="00CA0624"/>
    <w:rsid w:val="00CA37AB"/>
    <w:rsid w:val="00CA3D5C"/>
    <w:rsid w:val="00CA4EEA"/>
    <w:rsid w:val="00CA55DE"/>
    <w:rsid w:val="00CB210B"/>
    <w:rsid w:val="00CB5327"/>
    <w:rsid w:val="00CB5DAF"/>
    <w:rsid w:val="00CB72C3"/>
    <w:rsid w:val="00CC2044"/>
    <w:rsid w:val="00CC3E24"/>
    <w:rsid w:val="00CD296F"/>
    <w:rsid w:val="00CD4E10"/>
    <w:rsid w:val="00CD5A9B"/>
    <w:rsid w:val="00CE10B3"/>
    <w:rsid w:val="00CE10E2"/>
    <w:rsid w:val="00CE1845"/>
    <w:rsid w:val="00CE42AD"/>
    <w:rsid w:val="00CE5FFE"/>
    <w:rsid w:val="00CF0855"/>
    <w:rsid w:val="00CF0AC7"/>
    <w:rsid w:val="00CF19E1"/>
    <w:rsid w:val="00CF5589"/>
    <w:rsid w:val="00CF6389"/>
    <w:rsid w:val="00CF6830"/>
    <w:rsid w:val="00D013B4"/>
    <w:rsid w:val="00D02D45"/>
    <w:rsid w:val="00D05BC6"/>
    <w:rsid w:val="00D12655"/>
    <w:rsid w:val="00D12830"/>
    <w:rsid w:val="00D14FE4"/>
    <w:rsid w:val="00D20D34"/>
    <w:rsid w:val="00D24E83"/>
    <w:rsid w:val="00D432FF"/>
    <w:rsid w:val="00D43517"/>
    <w:rsid w:val="00D55D34"/>
    <w:rsid w:val="00D60261"/>
    <w:rsid w:val="00D60C83"/>
    <w:rsid w:val="00D644D9"/>
    <w:rsid w:val="00D672A5"/>
    <w:rsid w:val="00D7127A"/>
    <w:rsid w:val="00D7138E"/>
    <w:rsid w:val="00D72583"/>
    <w:rsid w:val="00D72D22"/>
    <w:rsid w:val="00D85A9E"/>
    <w:rsid w:val="00D866F4"/>
    <w:rsid w:val="00D86D83"/>
    <w:rsid w:val="00D87922"/>
    <w:rsid w:val="00D9036B"/>
    <w:rsid w:val="00D940CA"/>
    <w:rsid w:val="00D970BC"/>
    <w:rsid w:val="00D9748C"/>
    <w:rsid w:val="00DA0F44"/>
    <w:rsid w:val="00DA2F8D"/>
    <w:rsid w:val="00DA4511"/>
    <w:rsid w:val="00DA4C52"/>
    <w:rsid w:val="00DA5A59"/>
    <w:rsid w:val="00DA68DF"/>
    <w:rsid w:val="00DA7B73"/>
    <w:rsid w:val="00DB1040"/>
    <w:rsid w:val="00DB3D1C"/>
    <w:rsid w:val="00DC15CD"/>
    <w:rsid w:val="00DC32D3"/>
    <w:rsid w:val="00DC40F7"/>
    <w:rsid w:val="00DC6A2A"/>
    <w:rsid w:val="00DD4AC8"/>
    <w:rsid w:val="00DD7F30"/>
    <w:rsid w:val="00DE03D6"/>
    <w:rsid w:val="00DE21D1"/>
    <w:rsid w:val="00DE21F2"/>
    <w:rsid w:val="00DE5D2F"/>
    <w:rsid w:val="00DE6DA8"/>
    <w:rsid w:val="00DF172D"/>
    <w:rsid w:val="00DF1F88"/>
    <w:rsid w:val="00DF32CC"/>
    <w:rsid w:val="00DF3D6A"/>
    <w:rsid w:val="00DF3DE6"/>
    <w:rsid w:val="00DF58F1"/>
    <w:rsid w:val="00DF5F8A"/>
    <w:rsid w:val="00DF664D"/>
    <w:rsid w:val="00E0532E"/>
    <w:rsid w:val="00E108C8"/>
    <w:rsid w:val="00E11E64"/>
    <w:rsid w:val="00E13117"/>
    <w:rsid w:val="00E17C17"/>
    <w:rsid w:val="00E21997"/>
    <w:rsid w:val="00E22EA3"/>
    <w:rsid w:val="00E23378"/>
    <w:rsid w:val="00E24D9A"/>
    <w:rsid w:val="00E250E9"/>
    <w:rsid w:val="00E253EB"/>
    <w:rsid w:val="00E326F3"/>
    <w:rsid w:val="00E47699"/>
    <w:rsid w:val="00E51E1A"/>
    <w:rsid w:val="00E52CF8"/>
    <w:rsid w:val="00E550A6"/>
    <w:rsid w:val="00E559A4"/>
    <w:rsid w:val="00E55C47"/>
    <w:rsid w:val="00E55E40"/>
    <w:rsid w:val="00E579FF"/>
    <w:rsid w:val="00E57D43"/>
    <w:rsid w:val="00E61444"/>
    <w:rsid w:val="00E61AAE"/>
    <w:rsid w:val="00E6223E"/>
    <w:rsid w:val="00E639DF"/>
    <w:rsid w:val="00E63A73"/>
    <w:rsid w:val="00E66BD5"/>
    <w:rsid w:val="00E672C4"/>
    <w:rsid w:val="00E7310E"/>
    <w:rsid w:val="00E73F2C"/>
    <w:rsid w:val="00E74432"/>
    <w:rsid w:val="00E76252"/>
    <w:rsid w:val="00E77BDD"/>
    <w:rsid w:val="00E80992"/>
    <w:rsid w:val="00E82807"/>
    <w:rsid w:val="00E847AF"/>
    <w:rsid w:val="00E86BAA"/>
    <w:rsid w:val="00E87719"/>
    <w:rsid w:val="00E9080A"/>
    <w:rsid w:val="00E91975"/>
    <w:rsid w:val="00E94017"/>
    <w:rsid w:val="00E964A4"/>
    <w:rsid w:val="00E97C96"/>
    <w:rsid w:val="00EA056E"/>
    <w:rsid w:val="00EA10A8"/>
    <w:rsid w:val="00EA4CDA"/>
    <w:rsid w:val="00EB259C"/>
    <w:rsid w:val="00EB2A97"/>
    <w:rsid w:val="00EB3214"/>
    <w:rsid w:val="00EB4292"/>
    <w:rsid w:val="00EB4694"/>
    <w:rsid w:val="00EB5FD1"/>
    <w:rsid w:val="00EC0AF1"/>
    <w:rsid w:val="00EC13D2"/>
    <w:rsid w:val="00EC5880"/>
    <w:rsid w:val="00EC6E65"/>
    <w:rsid w:val="00EC7A6A"/>
    <w:rsid w:val="00ED07E4"/>
    <w:rsid w:val="00ED115F"/>
    <w:rsid w:val="00ED781C"/>
    <w:rsid w:val="00EE0DDA"/>
    <w:rsid w:val="00EE1E18"/>
    <w:rsid w:val="00EE3A89"/>
    <w:rsid w:val="00EE47DA"/>
    <w:rsid w:val="00EE6A87"/>
    <w:rsid w:val="00EF339F"/>
    <w:rsid w:val="00EF5B7B"/>
    <w:rsid w:val="00F02454"/>
    <w:rsid w:val="00F02C59"/>
    <w:rsid w:val="00F0482C"/>
    <w:rsid w:val="00F053E5"/>
    <w:rsid w:val="00F05DC3"/>
    <w:rsid w:val="00F15598"/>
    <w:rsid w:val="00F22355"/>
    <w:rsid w:val="00F23D18"/>
    <w:rsid w:val="00F256BC"/>
    <w:rsid w:val="00F2764E"/>
    <w:rsid w:val="00F32105"/>
    <w:rsid w:val="00F36AB0"/>
    <w:rsid w:val="00F435AE"/>
    <w:rsid w:val="00F43E61"/>
    <w:rsid w:val="00F47BCE"/>
    <w:rsid w:val="00F50301"/>
    <w:rsid w:val="00F5332A"/>
    <w:rsid w:val="00F54B35"/>
    <w:rsid w:val="00F56777"/>
    <w:rsid w:val="00F57BE6"/>
    <w:rsid w:val="00F61184"/>
    <w:rsid w:val="00F63539"/>
    <w:rsid w:val="00F64E57"/>
    <w:rsid w:val="00F6738D"/>
    <w:rsid w:val="00F72715"/>
    <w:rsid w:val="00F805ED"/>
    <w:rsid w:val="00F8471E"/>
    <w:rsid w:val="00F85F2A"/>
    <w:rsid w:val="00F87F9C"/>
    <w:rsid w:val="00F9086E"/>
    <w:rsid w:val="00F93D5B"/>
    <w:rsid w:val="00F945C5"/>
    <w:rsid w:val="00F97267"/>
    <w:rsid w:val="00F97773"/>
    <w:rsid w:val="00F9791A"/>
    <w:rsid w:val="00FA0747"/>
    <w:rsid w:val="00FA0F45"/>
    <w:rsid w:val="00FA362C"/>
    <w:rsid w:val="00FA3EFE"/>
    <w:rsid w:val="00FA4570"/>
    <w:rsid w:val="00FA4DBE"/>
    <w:rsid w:val="00FB0E7C"/>
    <w:rsid w:val="00FB4FF7"/>
    <w:rsid w:val="00FC5AE9"/>
    <w:rsid w:val="00FD12F5"/>
    <w:rsid w:val="00FD3754"/>
    <w:rsid w:val="00FD6D1A"/>
    <w:rsid w:val="00FE1B81"/>
    <w:rsid w:val="00FE4C54"/>
    <w:rsid w:val="00FF150B"/>
    <w:rsid w:val="00FF3471"/>
    <w:rsid w:val="00FF3E44"/>
    <w:rsid w:val="00FF4381"/>
    <w:rsid w:val="01186A14"/>
    <w:rsid w:val="014B70B8"/>
    <w:rsid w:val="0210B03B"/>
    <w:rsid w:val="0228D2BC"/>
    <w:rsid w:val="03368273"/>
    <w:rsid w:val="04640007"/>
    <w:rsid w:val="0571C2AA"/>
    <w:rsid w:val="06D14CE4"/>
    <w:rsid w:val="08C7D51F"/>
    <w:rsid w:val="0A06A827"/>
    <w:rsid w:val="0E31E146"/>
    <w:rsid w:val="0F1292EE"/>
    <w:rsid w:val="10C9ECD3"/>
    <w:rsid w:val="11698208"/>
    <w:rsid w:val="1419619E"/>
    <w:rsid w:val="14202D94"/>
    <w:rsid w:val="15010066"/>
    <w:rsid w:val="154E6EE7"/>
    <w:rsid w:val="16A07B14"/>
    <w:rsid w:val="170FA03B"/>
    <w:rsid w:val="1A39D370"/>
    <w:rsid w:val="1C2E6D1E"/>
    <w:rsid w:val="1C644460"/>
    <w:rsid w:val="1CEB1229"/>
    <w:rsid w:val="1F83B34F"/>
    <w:rsid w:val="1FFB405E"/>
    <w:rsid w:val="211F83B0"/>
    <w:rsid w:val="2214CC59"/>
    <w:rsid w:val="22559323"/>
    <w:rsid w:val="273AE251"/>
    <w:rsid w:val="299DDB78"/>
    <w:rsid w:val="2C6867B1"/>
    <w:rsid w:val="2D1897E8"/>
    <w:rsid w:val="2F1DD54A"/>
    <w:rsid w:val="30BB6B74"/>
    <w:rsid w:val="31AED9B6"/>
    <w:rsid w:val="3392EA14"/>
    <w:rsid w:val="33F30C36"/>
    <w:rsid w:val="35BE5D2C"/>
    <w:rsid w:val="36E3B333"/>
    <w:rsid w:val="3817BE47"/>
    <w:rsid w:val="38C67D59"/>
    <w:rsid w:val="3905DF9A"/>
    <w:rsid w:val="3A022B98"/>
    <w:rsid w:val="3CEAA6FD"/>
    <w:rsid w:val="3D1FABEA"/>
    <w:rsid w:val="3D39CC5A"/>
    <w:rsid w:val="3F18C84F"/>
    <w:rsid w:val="40E8CD06"/>
    <w:rsid w:val="43204FE8"/>
    <w:rsid w:val="43D88BC2"/>
    <w:rsid w:val="44111D86"/>
    <w:rsid w:val="454CCBC5"/>
    <w:rsid w:val="464436FB"/>
    <w:rsid w:val="487F165F"/>
    <w:rsid w:val="49896A51"/>
    <w:rsid w:val="49B152A3"/>
    <w:rsid w:val="4BD23751"/>
    <w:rsid w:val="4D77CED9"/>
    <w:rsid w:val="4F21FF5E"/>
    <w:rsid w:val="525EBFAB"/>
    <w:rsid w:val="5277A606"/>
    <w:rsid w:val="52885F14"/>
    <w:rsid w:val="56F54F27"/>
    <w:rsid w:val="574BDDBB"/>
    <w:rsid w:val="57BF517A"/>
    <w:rsid w:val="57EA955D"/>
    <w:rsid w:val="58AD8D36"/>
    <w:rsid w:val="58B9EA08"/>
    <w:rsid w:val="58D41C89"/>
    <w:rsid w:val="5A09AC3A"/>
    <w:rsid w:val="5A0A3F28"/>
    <w:rsid w:val="5A5E4904"/>
    <w:rsid w:val="5C4F854A"/>
    <w:rsid w:val="5C8BEDF7"/>
    <w:rsid w:val="5D6E0174"/>
    <w:rsid w:val="5E223918"/>
    <w:rsid w:val="5E600BA8"/>
    <w:rsid w:val="5F14239A"/>
    <w:rsid w:val="60937E3A"/>
    <w:rsid w:val="61B93E58"/>
    <w:rsid w:val="6354EDC2"/>
    <w:rsid w:val="64B7DD8E"/>
    <w:rsid w:val="654FD467"/>
    <w:rsid w:val="6567CDD4"/>
    <w:rsid w:val="65DD3F33"/>
    <w:rsid w:val="65E113DE"/>
    <w:rsid w:val="65E1F84E"/>
    <w:rsid w:val="6653ADEF"/>
    <w:rsid w:val="66646F5E"/>
    <w:rsid w:val="67AA8ED9"/>
    <w:rsid w:val="698B4EB1"/>
    <w:rsid w:val="69D3B621"/>
    <w:rsid w:val="6A13741F"/>
    <w:rsid w:val="6C427263"/>
    <w:rsid w:val="6C928DFF"/>
    <w:rsid w:val="6CC2EF73"/>
    <w:rsid w:val="6D3218FD"/>
    <w:rsid w:val="6E35EC1A"/>
    <w:rsid w:val="6E5EBFD4"/>
    <w:rsid w:val="6EDD8E50"/>
    <w:rsid w:val="7247DBC4"/>
    <w:rsid w:val="747442DB"/>
    <w:rsid w:val="7597BE74"/>
    <w:rsid w:val="759BC5B0"/>
    <w:rsid w:val="774EC0A4"/>
    <w:rsid w:val="781D946A"/>
    <w:rsid w:val="79A1727B"/>
    <w:rsid w:val="7AD6461D"/>
    <w:rsid w:val="7B9A5A05"/>
    <w:rsid w:val="7C17DD72"/>
    <w:rsid w:val="7DA10081"/>
    <w:rsid w:val="7E024B7B"/>
    <w:rsid w:val="7E85C97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ED6F57"/>
  <w15:chartTrackingRefBased/>
  <w15:docId w15:val="{ED67892C-DA40-4200-8DB6-1F547B68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1" w:unhideWhenUsed="1" w:qFormat="1"/>
    <w:lsdException w:name="heading 3" w:semiHidden="1" w:uiPriority="9" w:unhideWhenUsed="1" w:qFormat="1"/>
    <w:lsdException w:name="heading 4" w:uiPriority="1" w:qFormat="1"/>
    <w:lsdException w:name="heading 5" w:uiPriority="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
    <w:lsdException w:name="annotation text" w:uiPriority="1"/>
    <w:lsdException w:name="header" w:uiPriority="1"/>
    <w:lsdException w:name="footer" w:uiPriority="1"/>
    <w:lsdException w:name="caption" w:semiHidden="1" w:unhideWhenUsed="1" w:qFormat="1"/>
    <w:lsdException w:name="endnote text" w:uiPriority="99"/>
    <w:lsdException w:name="Title" w:uiPriority="10" w:qFormat="1"/>
    <w:lsdException w:name="Subtitle" w:uiPriority="11" w:qFormat="1"/>
    <w:lsdException w:name="Strong" w:qFormat="1"/>
    <w:lsdException w:name="Emphasis" w:qFormat="1"/>
    <w:lsdException w:name="Normal Table" w:semiHidden="1" w:unhideWhenUsed="1"/>
    <w:lsdException w:name="annotation subject" w:uiPriority="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3D1FABEA"/>
    <w:rPr>
      <w:sz w:val="24"/>
      <w:szCs w:val="24"/>
      <w:lang w:val="en-GB" w:eastAsia="de-DE"/>
    </w:rPr>
  </w:style>
  <w:style w:type="paragraph" w:styleId="Heading1">
    <w:name w:val="heading 1"/>
    <w:basedOn w:val="Normal"/>
    <w:next w:val="Normal"/>
    <w:link w:val="Heading1Char"/>
    <w:uiPriority w:val="9"/>
    <w:qFormat/>
    <w:rsid w:val="00A60F8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1"/>
    <w:semiHidden/>
    <w:unhideWhenUsed/>
    <w:qFormat/>
    <w:rsid w:val="002855F7"/>
    <w:pPr>
      <w:keepNext/>
      <w:spacing w:before="240" w:after="60"/>
      <w:outlineLvl w:val="1"/>
    </w:pPr>
    <w:rPr>
      <w:rFonts w:ascii="Calibri Light" w:eastAsia="DengXian Light" w:hAnsi="Calibri Light"/>
      <w:b/>
      <w:bCs/>
      <w:i/>
      <w:iCs/>
      <w:sz w:val="28"/>
      <w:szCs w:val="28"/>
    </w:rPr>
  </w:style>
  <w:style w:type="paragraph" w:styleId="Heading3">
    <w:name w:val="heading 3"/>
    <w:basedOn w:val="Normal"/>
    <w:next w:val="Normal"/>
    <w:link w:val="Heading3Char"/>
    <w:uiPriority w:val="9"/>
    <w:unhideWhenUsed/>
    <w:qFormat/>
    <w:rsid w:val="00A60F82"/>
    <w:pPr>
      <w:keepNext/>
      <w:keepLines/>
      <w:spacing w:before="40"/>
      <w:outlineLvl w:val="2"/>
    </w:pPr>
    <w:rPr>
      <w:rFonts w:asciiTheme="majorHAnsi" w:eastAsiaTheme="majorEastAsia" w:hAnsiTheme="majorHAnsi" w:cstheme="majorBidi"/>
      <w:color w:val="1F3763"/>
    </w:rPr>
  </w:style>
  <w:style w:type="paragraph" w:styleId="Heading4">
    <w:name w:val="heading 4"/>
    <w:basedOn w:val="Normal"/>
    <w:next w:val="Normal"/>
    <w:uiPriority w:val="1"/>
    <w:qFormat/>
    <w:rsid w:val="3D1FABEA"/>
    <w:pPr>
      <w:keepNext/>
      <w:outlineLvl w:val="3"/>
    </w:pPr>
    <w:rPr>
      <w:rFonts w:ascii="Arial" w:hAnsi="Arial"/>
      <w:b/>
      <w:bCs/>
    </w:rPr>
  </w:style>
  <w:style w:type="paragraph" w:styleId="Heading5">
    <w:name w:val="heading 5"/>
    <w:basedOn w:val="Normal"/>
    <w:next w:val="Normal"/>
    <w:uiPriority w:val="1"/>
    <w:qFormat/>
    <w:rsid w:val="00D644D9"/>
    <w:pPr>
      <w:keepNext/>
      <w:ind w:left="-57"/>
      <w:jc w:val="center"/>
      <w:outlineLvl w:val="4"/>
    </w:pPr>
    <w:rPr>
      <w:b/>
      <w:bCs/>
      <w:u w:val="single"/>
    </w:rPr>
  </w:style>
  <w:style w:type="paragraph" w:styleId="Heading6">
    <w:name w:val="heading 6"/>
    <w:basedOn w:val="Normal"/>
    <w:next w:val="Normal"/>
    <w:link w:val="Heading6Char"/>
    <w:uiPriority w:val="9"/>
    <w:unhideWhenUsed/>
    <w:qFormat/>
    <w:rsid w:val="00A60F82"/>
    <w:pPr>
      <w:keepNext/>
      <w:keepLines/>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00A60F82"/>
    <w:pPr>
      <w:keepNext/>
      <w:keepLines/>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00A60F82"/>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0A60F82"/>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pPr>
      <w:tabs>
        <w:tab w:val="center" w:pos="4536"/>
        <w:tab w:val="right" w:pos="9072"/>
      </w:tabs>
    </w:pPr>
  </w:style>
  <w:style w:type="paragraph" w:styleId="FootnoteText">
    <w:name w:val="footnote text"/>
    <w:basedOn w:val="Normal"/>
    <w:uiPriority w:val="1"/>
    <w:semiHidden/>
    <w:rsid w:val="00EE47DA"/>
    <w:rPr>
      <w:sz w:val="20"/>
      <w:szCs w:val="20"/>
    </w:rPr>
  </w:style>
  <w:style w:type="character" w:styleId="FootnoteReference">
    <w:name w:val="footnote reference"/>
    <w:semiHidden/>
    <w:rsid w:val="00EE47DA"/>
    <w:rPr>
      <w:vertAlign w:val="superscript"/>
    </w:rPr>
  </w:style>
  <w:style w:type="paragraph" w:styleId="BalloonText">
    <w:name w:val="Balloon Text"/>
    <w:basedOn w:val="Normal"/>
    <w:uiPriority w:val="1"/>
    <w:rsid w:val="00D644D9"/>
    <w:rPr>
      <w:rFonts w:ascii="Tahoma" w:hAnsi="Tahoma" w:cs="Tahoma"/>
      <w:sz w:val="16"/>
      <w:szCs w:val="16"/>
    </w:rPr>
  </w:style>
  <w:style w:type="paragraph" w:styleId="Footer">
    <w:name w:val="footer"/>
    <w:basedOn w:val="Normal"/>
    <w:uiPriority w:val="1"/>
    <w:rsid w:val="00635A7C"/>
    <w:pPr>
      <w:tabs>
        <w:tab w:val="center" w:pos="4536"/>
        <w:tab w:val="right" w:pos="9072"/>
      </w:tabs>
    </w:pPr>
  </w:style>
  <w:style w:type="character" w:styleId="Hyperlink">
    <w:name w:val="Hyperlink"/>
    <w:rsid w:val="00DA7B73"/>
    <w:rPr>
      <w:color w:val="0563C1"/>
      <w:u w:val="single"/>
    </w:rPr>
  </w:style>
  <w:style w:type="character" w:styleId="FollowedHyperlink">
    <w:name w:val="FollowedHyperlink"/>
    <w:rsid w:val="00C835DD"/>
    <w:rPr>
      <w:color w:val="954F72"/>
      <w:u w:val="single"/>
    </w:rPr>
  </w:style>
  <w:style w:type="character" w:styleId="CommentReference">
    <w:name w:val="annotation reference"/>
    <w:rsid w:val="00ED781C"/>
    <w:rPr>
      <w:sz w:val="16"/>
      <w:szCs w:val="16"/>
    </w:rPr>
  </w:style>
  <w:style w:type="paragraph" w:styleId="CommentText">
    <w:name w:val="annotation text"/>
    <w:basedOn w:val="Normal"/>
    <w:link w:val="CommentTextChar"/>
    <w:uiPriority w:val="1"/>
    <w:rsid w:val="00ED781C"/>
    <w:rPr>
      <w:sz w:val="20"/>
      <w:szCs w:val="20"/>
    </w:rPr>
  </w:style>
  <w:style w:type="character" w:customStyle="1" w:styleId="CommentTextChar">
    <w:name w:val="Comment Text Char"/>
    <w:basedOn w:val="DefaultParagraphFont"/>
    <w:link w:val="CommentText"/>
    <w:uiPriority w:val="1"/>
    <w:rsid w:val="00ED781C"/>
  </w:style>
  <w:style w:type="paragraph" w:styleId="CommentSubject">
    <w:name w:val="annotation subject"/>
    <w:basedOn w:val="CommentText"/>
    <w:next w:val="CommentText"/>
    <w:link w:val="CommentSubjectChar"/>
    <w:uiPriority w:val="1"/>
    <w:rsid w:val="00ED781C"/>
    <w:rPr>
      <w:b/>
      <w:bCs/>
    </w:rPr>
  </w:style>
  <w:style w:type="character" w:customStyle="1" w:styleId="CommentSubjectChar">
    <w:name w:val="Comment Subject Char"/>
    <w:link w:val="CommentSubject"/>
    <w:uiPriority w:val="1"/>
    <w:rsid w:val="00ED781C"/>
    <w:rPr>
      <w:b/>
      <w:bCs/>
    </w:rPr>
  </w:style>
  <w:style w:type="paragraph" w:styleId="Revision">
    <w:name w:val="Revision"/>
    <w:hidden/>
    <w:uiPriority w:val="99"/>
    <w:semiHidden/>
    <w:rsid w:val="00905FCE"/>
    <w:rPr>
      <w:sz w:val="24"/>
      <w:szCs w:val="24"/>
      <w:lang w:eastAsia="de-DE"/>
    </w:rPr>
  </w:style>
  <w:style w:type="character" w:customStyle="1" w:styleId="Heading2Char">
    <w:name w:val="Heading 2 Char"/>
    <w:link w:val="Heading2"/>
    <w:uiPriority w:val="1"/>
    <w:semiHidden/>
    <w:rsid w:val="002855F7"/>
    <w:rPr>
      <w:rFonts w:ascii="Calibri Light" w:eastAsia="DengXian Light" w:hAnsi="Calibri Light" w:cs="Times New Roman"/>
      <w:b/>
      <w:bCs/>
      <w:i/>
      <w:iCs/>
      <w:sz w:val="28"/>
      <w:szCs w:val="28"/>
      <w:lang w:eastAsia="de-DE"/>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433D30"/>
    <w:rPr>
      <w:color w:val="605E5C"/>
      <w:shd w:val="clear" w:color="auto" w:fill="E1DFDD"/>
    </w:rPr>
  </w:style>
  <w:style w:type="character" w:customStyle="1" w:styleId="normaltextrun">
    <w:name w:val="normaltextrun"/>
    <w:basedOn w:val="DefaultParagraphFont"/>
    <w:rsid w:val="00421239"/>
  </w:style>
  <w:style w:type="character" w:customStyle="1" w:styleId="eop">
    <w:name w:val="eop"/>
    <w:basedOn w:val="DefaultParagraphFont"/>
    <w:rsid w:val="00421239"/>
  </w:style>
  <w:style w:type="paragraph" w:customStyle="1" w:styleId="paragraph">
    <w:name w:val="paragraph"/>
    <w:basedOn w:val="Normal"/>
    <w:rsid w:val="3D1FABEA"/>
    <w:pPr>
      <w:spacing w:beforeAutospacing="1" w:afterAutospacing="1"/>
    </w:pPr>
    <w:rPr>
      <w:lang w:eastAsia="en-US"/>
    </w:rPr>
  </w:style>
  <w:style w:type="character" w:customStyle="1" w:styleId="Heading1Char">
    <w:name w:val="Heading 1 Char"/>
    <w:basedOn w:val="DefaultParagraphFont"/>
    <w:link w:val="Heading1"/>
    <w:uiPriority w:val="9"/>
    <w:rsid w:val="00A60F82"/>
    <w:rPr>
      <w:rFonts w:asciiTheme="majorHAnsi" w:eastAsiaTheme="majorEastAsia" w:hAnsiTheme="majorHAnsi" w:cstheme="majorBidi"/>
      <w:color w:val="2F5496" w:themeColor="accent1" w:themeShade="BF"/>
      <w:sz w:val="32"/>
      <w:szCs w:val="32"/>
      <w:lang w:val="en-GB" w:eastAsia="de-DE"/>
    </w:rPr>
  </w:style>
  <w:style w:type="character" w:customStyle="1" w:styleId="Heading3Char">
    <w:name w:val="Heading 3 Char"/>
    <w:basedOn w:val="DefaultParagraphFont"/>
    <w:link w:val="Heading3"/>
    <w:uiPriority w:val="9"/>
    <w:rsid w:val="00A60F82"/>
    <w:rPr>
      <w:rFonts w:asciiTheme="majorHAnsi" w:eastAsiaTheme="majorEastAsia" w:hAnsiTheme="majorHAnsi" w:cstheme="majorBidi"/>
      <w:color w:val="1F3763"/>
      <w:sz w:val="24"/>
      <w:szCs w:val="24"/>
      <w:lang w:val="en-GB" w:eastAsia="de-DE"/>
    </w:rPr>
  </w:style>
  <w:style w:type="character" w:customStyle="1" w:styleId="Heading6Char">
    <w:name w:val="Heading 6 Char"/>
    <w:basedOn w:val="DefaultParagraphFont"/>
    <w:link w:val="Heading6"/>
    <w:uiPriority w:val="9"/>
    <w:rsid w:val="00A60F82"/>
    <w:rPr>
      <w:rFonts w:asciiTheme="majorHAnsi" w:eastAsiaTheme="majorEastAsia" w:hAnsiTheme="majorHAnsi" w:cstheme="majorBidi"/>
      <w:color w:val="1F3763"/>
      <w:sz w:val="24"/>
      <w:szCs w:val="24"/>
      <w:lang w:val="en-GB" w:eastAsia="de-DE"/>
    </w:rPr>
  </w:style>
  <w:style w:type="character" w:customStyle="1" w:styleId="Heading7Char">
    <w:name w:val="Heading 7 Char"/>
    <w:basedOn w:val="DefaultParagraphFont"/>
    <w:link w:val="Heading7"/>
    <w:uiPriority w:val="9"/>
    <w:rsid w:val="00A60F82"/>
    <w:rPr>
      <w:rFonts w:asciiTheme="majorHAnsi" w:eastAsiaTheme="majorEastAsia" w:hAnsiTheme="majorHAnsi" w:cstheme="majorBidi"/>
      <w:i/>
      <w:iCs/>
      <w:color w:val="1F3763"/>
      <w:sz w:val="24"/>
      <w:szCs w:val="24"/>
      <w:lang w:val="en-GB" w:eastAsia="de-DE"/>
    </w:rPr>
  </w:style>
  <w:style w:type="character" w:customStyle="1" w:styleId="Heading8Char">
    <w:name w:val="Heading 8 Char"/>
    <w:basedOn w:val="DefaultParagraphFont"/>
    <w:link w:val="Heading8"/>
    <w:uiPriority w:val="9"/>
    <w:rsid w:val="00A60F82"/>
    <w:rPr>
      <w:rFonts w:asciiTheme="majorHAnsi" w:eastAsiaTheme="majorEastAsia" w:hAnsiTheme="majorHAnsi" w:cstheme="majorBidi"/>
      <w:color w:val="272727"/>
      <w:sz w:val="21"/>
      <w:szCs w:val="21"/>
      <w:lang w:val="en-GB" w:eastAsia="de-DE"/>
    </w:rPr>
  </w:style>
  <w:style w:type="character" w:customStyle="1" w:styleId="Heading9Char">
    <w:name w:val="Heading 9 Char"/>
    <w:basedOn w:val="DefaultParagraphFont"/>
    <w:link w:val="Heading9"/>
    <w:uiPriority w:val="9"/>
    <w:rsid w:val="00A60F82"/>
    <w:rPr>
      <w:rFonts w:asciiTheme="majorHAnsi" w:eastAsiaTheme="majorEastAsia" w:hAnsiTheme="majorHAnsi" w:cstheme="majorBidi"/>
      <w:i/>
      <w:iCs/>
      <w:color w:val="272727"/>
      <w:sz w:val="21"/>
      <w:szCs w:val="21"/>
      <w:lang w:val="en-GB" w:eastAsia="de-DE"/>
    </w:rPr>
  </w:style>
  <w:style w:type="paragraph" w:styleId="Title">
    <w:name w:val="Title"/>
    <w:basedOn w:val="Normal"/>
    <w:next w:val="Normal"/>
    <w:link w:val="TitleChar"/>
    <w:uiPriority w:val="10"/>
    <w:qFormat/>
    <w:rsid w:val="00A60F82"/>
    <w:pPr>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A60F82"/>
    <w:rPr>
      <w:rFonts w:asciiTheme="majorHAnsi" w:eastAsiaTheme="majorEastAsia" w:hAnsiTheme="majorHAnsi" w:cstheme="majorBidi"/>
      <w:sz w:val="56"/>
      <w:szCs w:val="56"/>
      <w:lang w:val="en-GB" w:eastAsia="de-DE"/>
    </w:rPr>
  </w:style>
  <w:style w:type="paragraph" w:styleId="Subtitle">
    <w:name w:val="Subtitle"/>
    <w:basedOn w:val="Normal"/>
    <w:next w:val="Normal"/>
    <w:link w:val="SubtitleChar"/>
    <w:uiPriority w:val="11"/>
    <w:qFormat/>
    <w:rsid w:val="00A60F82"/>
    <w:rPr>
      <w:rFonts w:eastAsiaTheme="minorEastAsia"/>
      <w:color w:val="5A5A5A"/>
    </w:rPr>
  </w:style>
  <w:style w:type="character" w:customStyle="1" w:styleId="SubtitleChar">
    <w:name w:val="Subtitle Char"/>
    <w:basedOn w:val="DefaultParagraphFont"/>
    <w:link w:val="Subtitle"/>
    <w:uiPriority w:val="11"/>
    <w:rsid w:val="00A60F82"/>
    <w:rPr>
      <w:rFonts w:eastAsiaTheme="minorEastAsia"/>
      <w:color w:val="5A5A5A"/>
      <w:sz w:val="24"/>
      <w:szCs w:val="24"/>
      <w:lang w:val="en-GB" w:eastAsia="de-DE"/>
    </w:rPr>
  </w:style>
  <w:style w:type="paragraph" w:styleId="Quote">
    <w:name w:val="Quote"/>
    <w:basedOn w:val="Normal"/>
    <w:next w:val="Normal"/>
    <w:link w:val="QuoteChar"/>
    <w:uiPriority w:val="29"/>
    <w:qFormat/>
    <w:rsid w:val="00A60F8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60F82"/>
    <w:rPr>
      <w:i/>
      <w:iCs/>
      <w:color w:val="404040" w:themeColor="text1" w:themeTint="BF"/>
      <w:sz w:val="24"/>
      <w:szCs w:val="24"/>
      <w:lang w:val="en-GB" w:eastAsia="de-DE"/>
    </w:rPr>
  </w:style>
  <w:style w:type="paragraph" w:styleId="IntenseQuote">
    <w:name w:val="Intense Quote"/>
    <w:basedOn w:val="Normal"/>
    <w:next w:val="Normal"/>
    <w:link w:val="IntenseQuoteChar"/>
    <w:uiPriority w:val="30"/>
    <w:qFormat/>
    <w:rsid w:val="00A60F82"/>
    <w:pP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60F82"/>
    <w:rPr>
      <w:i/>
      <w:iCs/>
      <w:color w:val="4472C4" w:themeColor="accent1"/>
      <w:sz w:val="24"/>
      <w:szCs w:val="24"/>
      <w:lang w:val="en-GB" w:eastAsia="de-DE"/>
    </w:rPr>
  </w:style>
  <w:style w:type="paragraph" w:styleId="TOC1">
    <w:name w:val="toc 1"/>
    <w:basedOn w:val="Normal"/>
    <w:next w:val="Normal"/>
    <w:uiPriority w:val="39"/>
    <w:unhideWhenUsed/>
    <w:rsid w:val="00A60F82"/>
    <w:pPr>
      <w:spacing w:after="100"/>
    </w:pPr>
  </w:style>
  <w:style w:type="paragraph" w:styleId="TOC2">
    <w:name w:val="toc 2"/>
    <w:basedOn w:val="Normal"/>
    <w:next w:val="Normal"/>
    <w:uiPriority w:val="39"/>
    <w:unhideWhenUsed/>
    <w:rsid w:val="00A60F82"/>
    <w:pPr>
      <w:spacing w:after="100"/>
      <w:ind w:left="220"/>
    </w:pPr>
  </w:style>
  <w:style w:type="paragraph" w:styleId="TOC3">
    <w:name w:val="toc 3"/>
    <w:basedOn w:val="Normal"/>
    <w:next w:val="Normal"/>
    <w:uiPriority w:val="39"/>
    <w:unhideWhenUsed/>
    <w:rsid w:val="00A60F82"/>
    <w:pPr>
      <w:spacing w:after="100"/>
      <w:ind w:left="440"/>
    </w:pPr>
  </w:style>
  <w:style w:type="paragraph" w:styleId="TOC4">
    <w:name w:val="toc 4"/>
    <w:basedOn w:val="Normal"/>
    <w:next w:val="Normal"/>
    <w:uiPriority w:val="39"/>
    <w:unhideWhenUsed/>
    <w:rsid w:val="00A60F82"/>
    <w:pPr>
      <w:spacing w:after="100"/>
      <w:ind w:left="660"/>
    </w:pPr>
  </w:style>
  <w:style w:type="paragraph" w:styleId="TOC5">
    <w:name w:val="toc 5"/>
    <w:basedOn w:val="Normal"/>
    <w:next w:val="Normal"/>
    <w:uiPriority w:val="39"/>
    <w:unhideWhenUsed/>
    <w:rsid w:val="00A60F82"/>
    <w:pPr>
      <w:spacing w:after="100"/>
      <w:ind w:left="880"/>
    </w:pPr>
  </w:style>
  <w:style w:type="paragraph" w:styleId="TOC6">
    <w:name w:val="toc 6"/>
    <w:basedOn w:val="Normal"/>
    <w:next w:val="Normal"/>
    <w:uiPriority w:val="39"/>
    <w:unhideWhenUsed/>
    <w:rsid w:val="00A60F82"/>
    <w:pPr>
      <w:spacing w:after="100"/>
      <w:ind w:left="1100"/>
    </w:pPr>
  </w:style>
  <w:style w:type="paragraph" w:styleId="TOC7">
    <w:name w:val="toc 7"/>
    <w:basedOn w:val="Normal"/>
    <w:next w:val="Normal"/>
    <w:uiPriority w:val="39"/>
    <w:unhideWhenUsed/>
    <w:rsid w:val="00A60F82"/>
    <w:pPr>
      <w:spacing w:after="100"/>
      <w:ind w:left="1320"/>
    </w:pPr>
  </w:style>
  <w:style w:type="paragraph" w:styleId="TOC8">
    <w:name w:val="toc 8"/>
    <w:basedOn w:val="Normal"/>
    <w:next w:val="Normal"/>
    <w:uiPriority w:val="39"/>
    <w:unhideWhenUsed/>
    <w:rsid w:val="00A60F82"/>
    <w:pPr>
      <w:spacing w:after="100"/>
      <w:ind w:left="1540"/>
    </w:pPr>
  </w:style>
  <w:style w:type="paragraph" w:styleId="TOC9">
    <w:name w:val="toc 9"/>
    <w:basedOn w:val="Normal"/>
    <w:next w:val="Normal"/>
    <w:uiPriority w:val="39"/>
    <w:unhideWhenUsed/>
    <w:rsid w:val="00A60F82"/>
    <w:pPr>
      <w:spacing w:after="100"/>
      <w:ind w:left="1760"/>
    </w:pPr>
  </w:style>
  <w:style w:type="paragraph" w:styleId="EndnoteText">
    <w:name w:val="endnote text"/>
    <w:basedOn w:val="Normal"/>
    <w:link w:val="EndnoteTextChar"/>
    <w:uiPriority w:val="99"/>
    <w:unhideWhenUsed/>
    <w:rsid w:val="00A60F82"/>
    <w:rPr>
      <w:sz w:val="20"/>
      <w:szCs w:val="20"/>
    </w:rPr>
  </w:style>
  <w:style w:type="character" w:customStyle="1" w:styleId="EndnoteTextChar">
    <w:name w:val="Endnote Text Char"/>
    <w:basedOn w:val="DefaultParagraphFont"/>
    <w:link w:val="EndnoteText"/>
    <w:uiPriority w:val="99"/>
    <w:rsid w:val="00A60F82"/>
    <w:rPr>
      <w:lang w:val="en-GB" w:eastAsia="de-DE"/>
    </w:rPr>
  </w:style>
  <w:style w:type="character" w:customStyle="1" w:styleId="contentcontrolboundarysink">
    <w:name w:val="contentcontrolboundarysink"/>
    <w:basedOn w:val="DefaultParagraphFont"/>
    <w:rsid w:val="00F97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32087">
      <w:bodyDiv w:val="1"/>
      <w:marLeft w:val="0"/>
      <w:marRight w:val="0"/>
      <w:marTop w:val="0"/>
      <w:marBottom w:val="0"/>
      <w:divBdr>
        <w:top w:val="none" w:sz="0" w:space="0" w:color="auto"/>
        <w:left w:val="none" w:sz="0" w:space="0" w:color="auto"/>
        <w:bottom w:val="none" w:sz="0" w:space="0" w:color="auto"/>
        <w:right w:val="none" w:sz="0" w:space="0" w:color="auto"/>
      </w:divBdr>
    </w:div>
    <w:div w:id="197861593">
      <w:bodyDiv w:val="1"/>
      <w:marLeft w:val="0"/>
      <w:marRight w:val="0"/>
      <w:marTop w:val="0"/>
      <w:marBottom w:val="0"/>
      <w:divBdr>
        <w:top w:val="none" w:sz="0" w:space="0" w:color="auto"/>
        <w:left w:val="none" w:sz="0" w:space="0" w:color="auto"/>
        <w:bottom w:val="none" w:sz="0" w:space="0" w:color="auto"/>
        <w:right w:val="none" w:sz="0" w:space="0" w:color="auto"/>
      </w:divBdr>
    </w:div>
    <w:div w:id="324361456">
      <w:bodyDiv w:val="1"/>
      <w:marLeft w:val="0"/>
      <w:marRight w:val="0"/>
      <w:marTop w:val="0"/>
      <w:marBottom w:val="0"/>
      <w:divBdr>
        <w:top w:val="none" w:sz="0" w:space="0" w:color="auto"/>
        <w:left w:val="none" w:sz="0" w:space="0" w:color="auto"/>
        <w:bottom w:val="none" w:sz="0" w:space="0" w:color="auto"/>
        <w:right w:val="none" w:sz="0" w:space="0" w:color="auto"/>
      </w:divBdr>
    </w:div>
    <w:div w:id="535973829">
      <w:bodyDiv w:val="1"/>
      <w:marLeft w:val="0"/>
      <w:marRight w:val="0"/>
      <w:marTop w:val="0"/>
      <w:marBottom w:val="0"/>
      <w:divBdr>
        <w:top w:val="none" w:sz="0" w:space="0" w:color="auto"/>
        <w:left w:val="none" w:sz="0" w:space="0" w:color="auto"/>
        <w:bottom w:val="none" w:sz="0" w:space="0" w:color="auto"/>
        <w:right w:val="none" w:sz="0" w:space="0" w:color="auto"/>
      </w:divBdr>
      <w:divsChild>
        <w:div w:id="15234284">
          <w:marLeft w:val="0"/>
          <w:marRight w:val="0"/>
          <w:marTop w:val="0"/>
          <w:marBottom w:val="0"/>
          <w:divBdr>
            <w:top w:val="none" w:sz="0" w:space="0" w:color="auto"/>
            <w:left w:val="none" w:sz="0" w:space="0" w:color="auto"/>
            <w:bottom w:val="none" w:sz="0" w:space="0" w:color="auto"/>
            <w:right w:val="none" w:sz="0" w:space="0" w:color="auto"/>
          </w:divBdr>
        </w:div>
        <w:div w:id="150486367">
          <w:marLeft w:val="0"/>
          <w:marRight w:val="0"/>
          <w:marTop w:val="0"/>
          <w:marBottom w:val="0"/>
          <w:divBdr>
            <w:top w:val="none" w:sz="0" w:space="0" w:color="auto"/>
            <w:left w:val="none" w:sz="0" w:space="0" w:color="auto"/>
            <w:bottom w:val="none" w:sz="0" w:space="0" w:color="auto"/>
            <w:right w:val="none" w:sz="0" w:space="0" w:color="auto"/>
          </w:divBdr>
        </w:div>
        <w:div w:id="359009261">
          <w:marLeft w:val="0"/>
          <w:marRight w:val="0"/>
          <w:marTop w:val="0"/>
          <w:marBottom w:val="0"/>
          <w:divBdr>
            <w:top w:val="none" w:sz="0" w:space="0" w:color="auto"/>
            <w:left w:val="none" w:sz="0" w:space="0" w:color="auto"/>
            <w:bottom w:val="none" w:sz="0" w:space="0" w:color="auto"/>
            <w:right w:val="none" w:sz="0" w:space="0" w:color="auto"/>
          </w:divBdr>
        </w:div>
        <w:div w:id="565914122">
          <w:marLeft w:val="0"/>
          <w:marRight w:val="0"/>
          <w:marTop w:val="0"/>
          <w:marBottom w:val="0"/>
          <w:divBdr>
            <w:top w:val="none" w:sz="0" w:space="0" w:color="auto"/>
            <w:left w:val="none" w:sz="0" w:space="0" w:color="auto"/>
            <w:bottom w:val="none" w:sz="0" w:space="0" w:color="auto"/>
            <w:right w:val="none" w:sz="0" w:space="0" w:color="auto"/>
          </w:divBdr>
        </w:div>
        <w:div w:id="583030051">
          <w:marLeft w:val="0"/>
          <w:marRight w:val="0"/>
          <w:marTop w:val="0"/>
          <w:marBottom w:val="0"/>
          <w:divBdr>
            <w:top w:val="none" w:sz="0" w:space="0" w:color="auto"/>
            <w:left w:val="none" w:sz="0" w:space="0" w:color="auto"/>
            <w:bottom w:val="none" w:sz="0" w:space="0" w:color="auto"/>
            <w:right w:val="none" w:sz="0" w:space="0" w:color="auto"/>
          </w:divBdr>
        </w:div>
        <w:div w:id="684751752">
          <w:marLeft w:val="0"/>
          <w:marRight w:val="0"/>
          <w:marTop w:val="0"/>
          <w:marBottom w:val="0"/>
          <w:divBdr>
            <w:top w:val="none" w:sz="0" w:space="0" w:color="auto"/>
            <w:left w:val="none" w:sz="0" w:space="0" w:color="auto"/>
            <w:bottom w:val="none" w:sz="0" w:space="0" w:color="auto"/>
            <w:right w:val="none" w:sz="0" w:space="0" w:color="auto"/>
          </w:divBdr>
        </w:div>
        <w:div w:id="752437780">
          <w:marLeft w:val="0"/>
          <w:marRight w:val="0"/>
          <w:marTop w:val="0"/>
          <w:marBottom w:val="0"/>
          <w:divBdr>
            <w:top w:val="none" w:sz="0" w:space="0" w:color="auto"/>
            <w:left w:val="none" w:sz="0" w:space="0" w:color="auto"/>
            <w:bottom w:val="none" w:sz="0" w:space="0" w:color="auto"/>
            <w:right w:val="none" w:sz="0" w:space="0" w:color="auto"/>
          </w:divBdr>
        </w:div>
        <w:div w:id="893546016">
          <w:marLeft w:val="0"/>
          <w:marRight w:val="0"/>
          <w:marTop w:val="0"/>
          <w:marBottom w:val="0"/>
          <w:divBdr>
            <w:top w:val="none" w:sz="0" w:space="0" w:color="auto"/>
            <w:left w:val="none" w:sz="0" w:space="0" w:color="auto"/>
            <w:bottom w:val="none" w:sz="0" w:space="0" w:color="auto"/>
            <w:right w:val="none" w:sz="0" w:space="0" w:color="auto"/>
          </w:divBdr>
        </w:div>
        <w:div w:id="1041443829">
          <w:marLeft w:val="0"/>
          <w:marRight w:val="0"/>
          <w:marTop w:val="0"/>
          <w:marBottom w:val="0"/>
          <w:divBdr>
            <w:top w:val="none" w:sz="0" w:space="0" w:color="auto"/>
            <w:left w:val="none" w:sz="0" w:space="0" w:color="auto"/>
            <w:bottom w:val="none" w:sz="0" w:space="0" w:color="auto"/>
            <w:right w:val="none" w:sz="0" w:space="0" w:color="auto"/>
          </w:divBdr>
        </w:div>
        <w:div w:id="1101685111">
          <w:marLeft w:val="0"/>
          <w:marRight w:val="0"/>
          <w:marTop w:val="0"/>
          <w:marBottom w:val="0"/>
          <w:divBdr>
            <w:top w:val="none" w:sz="0" w:space="0" w:color="auto"/>
            <w:left w:val="none" w:sz="0" w:space="0" w:color="auto"/>
            <w:bottom w:val="none" w:sz="0" w:space="0" w:color="auto"/>
            <w:right w:val="none" w:sz="0" w:space="0" w:color="auto"/>
          </w:divBdr>
        </w:div>
        <w:div w:id="1179346768">
          <w:marLeft w:val="0"/>
          <w:marRight w:val="0"/>
          <w:marTop w:val="0"/>
          <w:marBottom w:val="0"/>
          <w:divBdr>
            <w:top w:val="none" w:sz="0" w:space="0" w:color="auto"/>
            <w:left w:val="none" w:sz="0" w:space="0" w:color="auto"/>
            <w:bottom w:val="none" w:sz="0" w:space="0" w:color="auto"/>
            <w:right w:val="none" w:sz="0" w:space="0" w:color="auto"/>
          </w:divBdr>
        </w:div>
        <w:div w:id="1191408168">
          <w:marLeft w:val="0"/>
          <w:marRight w:val="0"/>
          <w:marTop w:val="0"/>
          <w:marBottom w:val="0"/>
          <w:divBdr>
            <w:top w:val="none" w:sz="0" w:space="0" w:color="auto"/>
            <w:left w:val="none" w:sz="0" w:space="0" w:color="auto"/>
            <w:bottom w:val="none" w:sz="0" w:space="0" w:color="auto"/>
            <w:right w:val="none" w:sz="0" w:space="0" w:color="auto"/>
          </w:divBdr>
        </w:div>
        <w:div w:id="1240366851">
          <w:marLeft w:val="0"/>
          <w:marRight w:val="0"/>
          <w:marTop w:val="0"/>
          <w:marBottom w:val="0"/>
          <w:divBdr>
            <w:top w:val="none" w:sz="0" w:space="0" w:color="auto"/>
            <w:left w:val="none" w:sz="0" w:space="0" w:color="auto"/>
            <w:bottom w:val="none" w:sz="0" w:space="0" w:color="auto"/>
            <w:right w:val="none" w:sz="0" w:space="0" w:color="auto"/>
          </w:divBdr>
        </w:div>
        <w:div w:id="1485049343">
          <w:marLeft w:val="0"/>
          <w:marRight w:val="0"/>
          <w:marTop w:val="0"/>
          <w:marBottom w:val="0"/>
          <w:divBdr>
            <w:top w:val="none" w:sz="0" w:space="0" w:color="auto"/>
            <w:left w:val="none" w:sz="0" w:space="0" w:color="auto"/>
            <w:bottom w:val="none" w:sz="0" w:space="0" w:color="auto"/>
            <w:right w:val="none" w:sz="0" w:space="0" w:color="auto"/>
          </w:divBdr>
        </w:div>
        <w:div w:id="1620065036">
          <w:marLeft w:val="0"/>
          <w:marRight w:val="0"/>
          <w:marTop w:val="0"/>
          <w:marBottom w:val="0"/>
          <w:divBdr>
            <w:top w:val="none" w:sz="0" w:space="0" w:color="auto"/>
            <w:left w:val="none" w:sz="0" w:space="0" w:color="auto"/>
            <w:bottom w:val="none" w:sz="0" w:space="0" w:color="auto"/>
            <w:right w:val="none" w:sz="0" w:space="0" w:color="auto"/>
          </w:divBdr>
        </w:div>
        <w:div w:id="1638948108">
          <w:marLeft w:val="0"/>
          <w:marRight w:val="0"/>
          <w:marTop w:val="0"/>
          <w:marBottom w:val="0"/>
          <w:divBdr>
            <w:top w:val="none" w:sz="0" w:space="0" w:color="auto"/>
            <w:left w:val="none" w:sz="0" w:space="0" w:color="auto"/>
            <w:bottom w:val="none" w:sz="0" w:space="0" w:color="auto"/>
            <w:right w:val="none" w:sz="0" w:space="0" w:color="auto"/>
          </w:divBdr>
        </w:div>
        <w:div w:id="1766418704">
          <w:marLeft w:val="0"/>
          <w:marRight w:val="0"/>
          <w:marTop w:val="0"/>
          <w:marBottom w:val="0"/>
          <w:divBdr>
            <w:top w:val="none" w:sz="0" w:space="0" w:color="auto"/>
            <w:left w:val="none" w:sz="0" w:space="0" w:color="auto"/>
            <w:bottom w:val="none" w:sz="0" w:space="0" w:color="auto"/>
            <w:right w:val="none" w:sz="0" w:space="0" w:color="auto"/>
          </w:divBdr>
        </w:div>
      </w:divsChild>
    </w:div>
    <w:div w:id="1323195259">
      <w:bodyDiv w:val="1"/>
      <w:marLeft w:val="0"/>
      <w:marRight w:val="0"/>
      <w:marTop w:val="0"/>
      <w:marBottom w:val="0"/>
      <w:divBdr>
        <w:top w:val="none" w:sz="0" w:space="0" w:color="auto"/>
        <w:left w:val="none" w:sz="0" w:space="0" w:color="auto"/>
        <w:bottom w:val="none" w:sz="0" w:space="0" w:color="auto"/>
        <w:right w:val="none" w:sz="0" w:space="0" w:color="auto"/>
      </w:divBdr>
    </w:div>
    <w:div w:id="1339774342">
      <w:bodyDiv w:val="1"/>
      <w:marLeft w:val="0"/>
      <w:marRight w:val="0"/>
      <w:marTop w:val="0"/>
      <w:marBottom w:val="0"/>
      <w:divBdr>
        <w:top w:val="none" w:sz="0" w:space="0" w:color="auto"/>
        <w:left w:val="none" w:sz="0" w:space="0" w:color="auto"/>
        <w:bottom w:val="none" w:sz="0" w:space="0" w:color="auto"/>
        <w:right w:val="none" w:sz="0" w:space="0" w:color="auto"/>
      </w:divBdr>
    </w:div>
    <w:div w:id="1498225556">
      <w:bodyDiv w:val="1"/>
      <w:marLeft w:val="0"/>
      <w:marRight w:val="0"/>
      <w:marTop w:val="0"/>
      <w:marBottom w:val="0"/>
      <w:divBdr>
        <w:top w:val="none" w:sz="0" w:space="0" w:color="auto"/>
        <w:left w:val="none" w:sz="0" w:space="0" w:color="auto"/>
        <w:bottom w:val="none" w:sz="0" w:space="0" w:color="auto"/>
        <w:right w:val="none" w:sz="0" w:space="0" w:color="auto"/>
      </w:divBdr>
    </w:div>
    <w:div w:id="1666860247">
      <w:bodyDiv w:val="1"/>
      <w:marLeft w:val="0"/>
      <w:marRight w:val="0"/>
      <w:marTop w:val="0"/>
      <w:marBottom w:val="0"/>
      <w:divBdr>
        <w:top w:val="none" w:sz="0" w:space="0" w:color="auto"/>
        <w:left w:val="none" w:sz="0" w:space="0" w:color="auto"/>
        <w:bottom w:val="none" w:sz="0" w:space="0" w:color="auto"/>
        <w:right w:val="none" w:sz="0" w:space="0" w:color="auto"/>
      </w:divBdr>
    </w:div>
    <w:div w:id="1696036718">
      <w:bodyDiv w:val="1"/>
      <w:marLeft w:val="0"/>
      <w:marRight w:val="0"/>
      <w:marTop w:val="0"/>
      <w:marBottom w:val="0"/>
      <w:divBdr>
        <w:top w:val="none" w:sz="0" w:space="0" w:color="auto"/>
        <w:left w:val="none" w:sz="0" w:space="0" w:color="auto"/>
        <w:bottom w:val="none" w:sz="0" w:space="0" w:color="auto"/>
        <w:right w:val="none" w:sz="0" w:space="0" w:color="auto"/>
      </w:divBdr>
    </w:div>
    <w:div w:id="1974477981">
      <w:bodyDiv w:val="1"/>
      <w:marLeft w:val="0"/>
      <w:marRight w:val="0"/>
      <w:marTop w:val="0"/>
      <w:marBottom w:val="0"/>
      <w:divBdr>
        <w:top w:val="none" w:sz="0" w:space="0" w:color="auto"/>
        <w:left w:val="none" w:sz="0" w:space="0" w:color="auto"/>
        <w:bottom w:val="none" w:sz="0" w:space="0" w:color="auto"/>
        <w:right w:val="none" w:sz="0" w:space="0" w:color="auto"/>
      </w:divBdr>
    </w:div>
    <w:div w:id="2039159009">
      <w:bodyDiv w:val="1"/>
      <w:marLeft w:val="0"/>
      <w:marRight w:val="0"/>
      <w:marTop w:val="0"/>
      <w:marBottom w:val="0"/>
      <w:divBdr>
        <w:top w:val="none" w:sz="0" w:space="0" w:color="auto"/>
        <w:left w:val="none" w:sz="0" w:space="0" w:color="auto"/>
        <w:bottom w:val="none" w:sz="0" w:space="0" w:color="auto"/>
        <w:right w:val="none" w:sz="0" w:space="0" w:color="auto"/>
      </w:divBdr>
    </w:div>
    <w:div w:id="206795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hristian.schmidkonz@munich-business-school.de" TargetMode="External"/><Relationship Id="rId18" Type="http://schemas.openxmlformats.org/officeDocument/2006/relationships/hyperlink" Target="https://youtu.be/l-Yy6poJ2zs" TargetMode="External"/><Relationship Id="rId26" Type="http://schemas.openxmlformats.org/officeDocument/2006/relationships/hyperlink" Target="https://litemind.com/what-is-mind-mapping/" TargetMode="External"/><Relationship Id="rId39" Type="http://schemas.openxmlformats.org/officeDocument/2006/relationships/footer" Target="footer1.xml"/><Relationship Id="rId21" Type="http://schemas.openxmlformats.org/officeDocument/2006/relationships/hyperlink" Target="https://scribemedia.com/culture-bible/" TargetMode="External"/><Relationship Id="rId34" Type="http://schemas.openxmlformats.org/officeDocument/2006/relationships/hyperlink" Target="https://ReadHowYouWant.com" TargetMode="External"/><Relationship Id="rId42"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rete-mgt.com/?wix-vod-video-id=290d96e6e7f744acb86cefb09d2af4c2&amp;wix-vod-comp-id=comp-jtff6odi" TargetMode="External"/><Relationship Id="rId20" Type="http://schemas.openxmlformats.org/officeDocument/2006/relationships/hyperlink" Target="https://www.valuescentre.com/tools-assessments/pva/" TargetMode="External"/><Relationship Id="rId29" Type="http://schemas.openxmlformats.org/officeDocument/2006/relationships/hyperlink" Target="https://youtu.be/-sfiReUu3o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youtu.be/Ki0VtGw73WQ" TargetMode="External"/><Relationship Id="rId32" Type="http://schemas.openxmlformats.org/officeDocument/2006/relationships/hyperlink" Target="https://youtu.be/40meQNZl3KU%20(4" TargetMode="External"/><Relationship Id="rId37" Type="http://schemas.openxmlformats.org/officeDocument/2006/relationships/hyperlink" Target="mailto:MChess@saybrook.edu"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youtu.be/txE-sMsjq1w" TargetMode="External"/><Relationship Id="rId23" Type="http://schemas.openxmlformats.org/officeDocument/2006/relationships/hyperlink" Target="https://www.zappos.com/about/what-we-live-by" TargetMode="External"/><Relationship Id="rId28" Type="http://schemas.openxmlformats.org/officeDocument/2006/relationships/hyperlink" Target="https://sdgs.un.org/goals" TargetMode="External"/><Relationship Id="rId36" Type="http://schemas.openxmlformats.org/officeDocument/2006/relationships/hyperlink" Target="mailto:christian.schmidkonz@munich-business-school.de" TargetMode="External"/><Relationship Id="rId10" Type="http://schemas.openxmlformats.org/officeDocument/2006/relationships/endnotes" Target="endnotes.xml"/><Relationship Id="rId19" Type="http://schemas.openxmlformats.org/officeDocument/2006/relationships/hyperlink" Target="https://www.valuescentre.com/wp-content/uploads/PDF_Resources/Front_facing_articles/Article_Building_a_Winning_Organisational_Culture.pdf" TargetMode="External"/><Relationship Id="rId31" Type="http://schemas.openxmlformats.org/officeDocument/2006/relationships/hyperlink" Target="https://sustainablehuman.org/stories/how-wolves-change-riv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Chess@saybrook.edu" TargetMode="External"/><Relationship Id="rId22" Type="http://schemas.openxmlformats.org/officeDocument/2006/relationships/hyperlink" Target="https://www.zappos.com/about/" TargetMode="External"/><Relationship Id="rId27" Type="http://schemas.openxmlformats.org/officeDocument/2006/relationships/hyperlink" Target="https://youtu.be/0XTBYMfZyrM" TargetMode="External"/><Relationship Id="rId30" Type="http://schemas.openxmlformats.org/officeDocument/2006/relationships/hyperlink" Target="https://youtu.be/MQMRMAmT2gg" TargetMode="External"/><Relationship Id="rId35" Type="http://schemas.openxmlformats.org/officeDocument/2006/relationships/hyperlink" Target="mailto:dcotter-lockard@saybrook.edu"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dcotter-lockard@saybrook.edu" TargetMode="External"/><Relationship Id="rId17" Type="http://schemas.openxmlformats.org/officeDocument/2006/relationships/hyperlink" Target="https://plato.stanford.edu/entries/consciousness/" TargetMode="External"/><Relationship Id="rId25" Type="http://schemas.openxmlformats.org/officeDocument/2006/relationships/hyperlink" Target="https://youtu.be/rrkrvAUbU9Y" TargetMode="External"/><Relationship Id="rId33" Type="http://schemas.openxmlformats.org/officeDocument/2006/relationships/hyperlink" Target="https://youtu.be/AKiqHQT48-I"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8391C403BD10846915ADAE108BADACB" ma:contentTypeVersion="17" ma:contentTypeDescription="Ein neues Dokument erstellen." ma:contentTypeScope="" ma:versionID="f40f133fdb59f15966e023bd0db4d52a">
  <xsd:schema xmlns:xsd="http://www.w3.org/2001/XMLSchema" xmlns:xs="http://www.w3.org/2001/XMLSchema" xmlns:p="http://schemas.microsoft.com/office/2006/metadata/properties" xmlns:ns2="82861209-8bf3-47c7-8004-08d07fe78748" xmlns:ns3="ec27a0a7-8611-46d0-bbb2-f45a8872e5ef" targetNamespace="http://schemas.microsoft.com/office/2006/metadata/properties" ma:root="true" ma:fieldsID="8bf40253350ee152e7661b3518f3f2bd" ns2:_="" ns3:_="">
    <xsd:import namespace="82861209-8bf3-47c7-8004-08d07fe78748"/>
    <xsd:import namespace="ec27a0a7-8611-46d0-bbb2-f45a8872e5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61209-8bf3-47c7-8004-08d07fe787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7be16e47-96de-4d33-b6d8-af9f1b80376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27a0a7-8611-46d0-bbb2-f45a8872e5ef"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04f3c3d8-2681-4be8-82aa-154f6549750c}" ma:internalName="TaxCatchAll" ma:showField="CatchAllData" ma:web="ec27a0a7-8611-46d0-bbb2-f45a8872e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c27a0a7-8611-46d0-bbb2-f45a8872e5ef" xsi:nil="true"/>
    <lcf76f155ced4ddcb4097134ff3c332f xmlns="82861209-8bf3-47c7-8004-08d07fe78748">
      <Terms xmlns="http://schemas.microsoft.com/office/infopath/2007/PartnerControls"/>
    </lcf76f155ced4ddcb4097134ff3c332f>
    <SharedWithUsers xmlns="ec27a0a7-8611-46d0-bbb2-f45a8872e5ef">
      <UserInfo>
        <DisplayName>Christian Schmidkonz</DisplayName>
        <AccountId>12</AccountId>
        <AccountType/>
      </UserInfo>
      <UserInfo>
        <DisplayName>Mudrack, Konstantin</DisplayName>
        <AccountId>25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B6E59F-B484-47DD-A8AA-1A4C3633D255}">
  <ds:schemaRefs>
    <ds:schemaRef ds:uri="http://schemas.openxmlformats.org/officeDocument/2006/bibliography"/>
  </ds:schemaRefs>
</ds:datastoreItem>
</file>

<file path=customXml/itemProps2.xml><?xml version="1.0" encoding="utf-8"?>
<ds:datastoreItem xmlns:ds="http://schemas.openxmlformats.org/officeDocument/2006/customXml" ds:itemID="{5858C9E7-83D5-4AC5-BD25-959089700280}"/>
</file>

<file path=customXml/itemProps3.xml><?xml version="1.0" encoding="utf-8"?>
<ds:datastoreItem xmlns:ds="http://schemas.openxmlformats.org/officeDocument/2006/customXml" ds:itemID="{BAEF6EC4-9D3B-4277-A654-2295F9730B27}">
  <ds:schemaRefs>
    <ds:schemaRef ds:uri="http://schemas.microsoft.com/office/2006/metadata/properties"/>
    <ds:schemaRef ds:uri="http://schemas.microsoft.com/office/infopath/2007/PartnerControls"/>
    <ds:schemaRef ds:uri="ec27a0a7-8611-46d0-bbb2-f45a8872e5ef"/>
    <ds:schemaRef ds:uri="82861209-8bf3-47c7-8004-08d07fe78748"/>
  </ds:schemaRefs>
</ds:datastoreItem>
</file>

<file path=customXml/itemProps4.xml><?xml version="1.0" encoding="utf-8"?>
<ds:datastoreItem xmlns:ds="http://schemas.openxmlformats.org/officeDocument/2006/customXml" ds:itemID="{B2A7D651-86C6-4140-ABC6-C8832E2265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10</Pages>
  <Words>3818</Words>
  <Characters>21767</Characters>
  <Application>Microsoft Office Word</Application>
  <DocSecurity>0</DocSecurity>
  <Lines>181</Lines>
  <Paragraphs>51</Paragraphs>
  <ScaleCrop>false</ScaleCrop>
  <Company>Fibaa</Company>
  <LinksUpToDate>false</LinksUpToDate>
  <CharactersWithSpaces>25534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Beschreibung der einzelnen Lehrveranstaltungen / Modulbeschreibung (Name)</dc:title>
  <dc:subject/>
  <dc:creator>pschauff</dc:creator>
  <cp:keywords/>
  <cp:lastModifiedBy>Cotter-Lockard, Dorianne</cp:lastModifiedBy>
  <cp:revision>562</cp:revision>
  <cp:lastPrinted>2010-12-13T13:59:00Z</cp:lastPrinted>
  <dcterms:created xsi:type="dcterms:W3CDTF">2022-12-26T10:24:00Z</dcterms:created>
  <dcterms:modified xsi:type="dcterms:W3CDTF">2024-05-16T10:03:00Z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0x01010088391C403BD10846915ADAE108BADACB</vt:lpwstr>
  </property>
  <property fmtid="{D5CDD505-2E9C-101B-9397-08002B2CF9AE}" pid="3" name="MediaServiceImageTags">
    <vt:lpwstr/>
  </property>
</Properties>
</file>