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D4363" w14:textId="40747B56" w:rsidR="00345358" w:rsidRDefault="00345358" w:rsidP="00345358">
      <w:pPr>
        <w:jc w:val="center"/>
        <w:rPr>
          <w:rFonts w:ascii="Arial" w:hAnsi="Arial" w:cs="Arial"/>
          <w:b/>
          <w:bCs/>
          <w:sz w:val="26"/>
          <w:szCs w:val="26"/>
          <w:lang w:val="de-DE"/>
        </w:rPr>
      </w:pPr>
      <w:r w:rsidRPr="00345358">
        <w:rPr>
          <w:rFonts w:ascii="Arial" w:hAnsi="Arial" w:cs="Arial"/>
          <w:b/>
          <w:bCs/>
          <w:sz w:val="26"/>
          <w:szCs w:val="26"/>
          <w:lang w:val="en-US"/>
        </w:rPr>
        <w:t xml:space="preserve">Course: </w:t>
      </w:r>
      <w:sdt>
        <w:sdtPr>
          <w:rPr>
            <w:rFonts w:ascii="Arial" w:hAnsi="Arial" w:cs="Arial"/>
            <w:b/>
            <w:bCs/>
            <w:sz w:val="26"/>
            <w:szCs w:val="26"/>
            <w:lang w:val="de-DE"/>
          </w:rPr>
          <w:alias w:val="Course name"/>
          <w:tag w:val="Course name"/>
          <w:id w:val="-40065421"/>
          <w:placeholder>
            <w:docPart w:val="DefaultPlaceholder_-1854013440"/>
          </w:placeholder>
          <w:text/>
        </w:sdtPr>
        <w:sdtEndPr/>
        <w:sdtContent>
          <w:r w:rsidR="00655200">
            <w:rPr>
              <w:rFonts w:ascii="Arial" w:hAnsi="Arial" w:cs="Arial"/>
              <w:b/>
              <w:bCs/>
              <w:sz w:val="26"/>
              <w:szCs w:val="26"/>
              <w:lang w:val="de-DE"/>
            </w:rPr>
            <w:t xml:space="preserve">Introduction to </w:t>
          </w:r>
          <w:r w:rsidR="005B608E">
            <w:rPr>
              <w:rFonts w:ascii="Arial" w:hAnsi="Arial" w:cs="Arial"/>
              <w:b/>
              <w:bCs/>
              <w:sz w:val="26"/>
              <w:szCs w:val="26"/>
              <w:lang w:val="de-DE"/>
            </w:rPr>
            <w:t>Entrepreneurship with Impact</w:t>
          </w:r>
        </w:sdtContent>
      </w:sdt>
    </w:p>
    <w:p w14:paraId="62EE13C3" w14:textId="2055F460" w:rsidR="00553ABD" w:rsidRPr="005B608E" w:rsidRDefault="00553ABD" w:rsidP="00553ABD">
      <w:pPr>
        <w:rPr>
          <w:rFonts w:ascii="Arial" w:hAnsi="Arial" w:cs="Arial"/>
          <w:lang w:val="en-GB"/>
        </w:rPr>
      </w:pPr>
    </w:p>
    <w:p w14:paraId="4261E7B3" w14:textId="0E4635D8" w:rsidR="00C93470" w:rsidRPr="00C93470" w:rsidRDefault="00C93470" w:rsidP="00C93470">
      <w:pPr>
        <w:pBdr>
          <w:bottom w:val="single" w:sz="4" w:space="1" w:color="auto"/>
        </w:pBdr>
        <w:rPr>
          <w:rFonts w:ascii="Arial" w:hAnsi="Arial" w:cs="Arial"/>
          <w:b/>
          <w:bCs/>
          <w:lang w:val="en-US"/>
        </w:rPr>
      </w:pPr>
      <w:r w:rsidRPr="00C93470">
        <w:rPr>
          <w:rFonts w:ascii="Arial" w:hAnsi="Arial" w:cs="Arial"/>
          <w:b/>
          <w:bCs/>
          <w:lang w:val="en-US"/>
        </w:rPr>
        <w:t>Philosophy of the program</w:t>
      </w:r>
    </w:p>
    <w:p w14:paraId="214759A3" w14:textId="4B46CACF" w:rsidR="005A641F" w:rsidRPr="005A641F" w:rsidRDefault="005A641F" w:rsidP="005A641F">
      <w:pPr>
        <w:pStyle w:val="ListParagraph"/>
        <w:spacing w:after="60"/>
        <w:ind w:left="0"/>
        <w:jc w:val="both"/>
        <w:rPr>
          <w:rFonts w:ascii="Arial" w:hAnsi="Arial" w:cs="Arial"/>
          <w:bCs/>
        </w:rPr>
      </w:pPr>
      <w:r w:rsidRPr="005A641F">
        <w:rPr>
          <w:rFonts w:ascii="Arial" w:hAnsi="Arial" w:cs="Arial"/>
          <w:bCs/>
        </w:rPr>
        <w:t xml:space="preserve">Hybrid organizations are a concept that has an increase presence in our economy. Understanding the theoretical concepts, aligning with reference case studies and </w:t>
      </w:r>
      <w:r w:rsidR="0060715A">
        <w:rPr>
          <w:rFonts w:ascii="Arial" w:hAnsi="Arial" w:cs="Arial"/>
          <w:bCs/>
        </w:rPr>
        <w:t xml:space="preserve">tools </w:t>
      </w:r>
      <w:r w:rsidRPr="005A641F">
        <w:rPr>
          <w:rFonts w:ascii="Arial" w:hAnsi="Arial" w:cs="Arial"/>
          <w:bCs/>
        </w:rPr>
        <w:t xml:space="preserve">in firsthand, will lead to learn and understand the challenges in applying such a notions. The presentation of a case study design by your team will support that learning journey and understanding insights to your future professional life.  </w:t>
      </w:r>
    </w:p>
    <w:p w14:paraId="007AD815" w14:textId="77777777" w:rsidR="00553ABD" w:rsidRPr="005A641F" w:rsidRDefault="00553ABD" w:rsidP="00553ABD">
      <w:pPr>
        <w:rPr>
          <w:rFonts w:ascii="Arial" w:hAnsi="Arial" w:cs="Arial"/>
          <w:lang w:val="en-US"/>
        </w:rPr>
      </w:pPr>
    </w:p>
    <w:p w14:paraId="3E5666D8" w14:textId="3AC2E0FF" w:rsidR="00553ABD" w:rsidRPr="00C93470" w:rsidRDefault="00C93470" w:rsidP="00C93470">
      <w:pPr>
        <w:pBdr>
          <w:bottom w:val="single" w:sz="4" w:space="1" w:color="auto"/>
        </w:pBdr>
        <w:rPr>
          <w:rFonts w:ascii="Arial" w:hAnsi="Arial" w:cs="Arial"/>
          <w:b/>
          <w:bCs/>
          <w:lang w:val="en-US"/>
        </w:rPr>
      </w:pPr>
      <w:r w:rsidRPr="00C93470">
        <w:rPr>
          <w:rFonts w:ascii="Arial" w:hAnsi="Arial" w:cs="Arial"/>
          <w:b/>
          <w:bCs/>
          <w:lang w:val="en-US"/>
        </w:rPr>
        <w:t>This course is unique, because:</w:t>
      </w:r>
    </w:p>
    <w:sdt>
      <w:sdtPr>
        <w:rPr>
          <w:rFonts w:ascii="Arial" w:hAnsi="Arial" w:cs="Arial"/>
          <w:lang w:val="en-US"/>
        </w:rPr>
        <w:id w:val="-178502419"/>
        <w:placeholder>
          <w:docPart w:val="DefaultPlaceholder_-1854013440"/>
        </w:placeholder>
      </w:sdtPr>
      <w:sdtEndPr/>
      <w:sdtContent>
        <w:p w14:paraId="13B439B9" w14:textId="01686563" w:rsidR="00553ABD" w:rsidRPr="00553ABD" w:rsidRDefault="00E71817" w:rsidP="00553ABD">
          <w:pPr>
            <w:rPr>
              <w:rFonts w:ascii="Arial" w:hAnsi="Arial" w:cs="Arial"/>
              <w:lang w:val="en-US"/>
            </w:rPr>
          </w:pPr>
          <w:r w:rsidRPr="00731C73">
            <w:rPr>
              <w:rFonts w:ascii="Arial" w:hAnsi="Arial" w:cs="Arial"/>
              <w:lang w:val="en-US"/>
            </w:rPr>
            <w:t xml:space="preserve">This course links theory and practice, </w:t>
          </w:r>
          <w:r w:rsidR="007E3FCA">
            <w:rPr>
              <w:rFonts w:ascii="Arial" w:hAnsi="Arial" w:cs="Arial"/>
              <w:lang w:val="en-US"/>
            </w:rPr>
            <w:t>engaging students with concrete tools to design their impact ventures</w:t>
          </w:r>
          <w:r w:rsidR="006C1EE4">
            <w:rPr>
              <w:rFonts w:ascii="Arial" w:hAnsi="Arial" w:cs="Arial"/>
              <w:lang w:val="en-US"/>
            </w:rPr>
            <w:t xml:space="preserve"> and enabling its application</w:t>
          </w:r>
          <w:r w:rsidRPr="00731C73">
            <w:rPr>
              <w:rFonts w:ascii="Arial" w:hAnsi="Arial" w:cs="Arial"/>
              <w:lang w:val="en-US"/>
            </w:rPr>
            <w:t xml:space="preserve">. </w:t>
          </w:r>
        </w:p>
      </w:sdtContent>
    </w:sdt>
    <w:p w14:paraId="7FC161C7" w14:textId="77777777" w:rsidR="00C93470" w:rsidRDefault="00C93470" w:rsidP="00553ABD">
      <w:pPr>
        <w:rPr>
          <w:rFonts w:ascii="Arial" w:hAnsi="Arial" w:cs="Arial"/>
          <w:lang w:val="en-US"/>
        </w:rPr>
      </w:pPr>
    </w:p>
    <w:p w14:paraId="08039646" w14:textId="7BFAAD58" w:rsidR="00553ABD" w:rsidRPr="00C93470" w:rsidRDefault="00553ABD" w:rsidP="00C93470">
      <w:pPr>
        <w:pBdr>
          <w:bottom w:val="single" w:sz="4" w:space="1" w:color="auto"/>
        </w:pBdr>
        <w:rPr>
          <w:rFonts w:ascii="Arial" w:hAnsi="Arial" w:cs="Arial"/>
          <w:b/>
          <w:bCs/>
          <w:lang w:val="en-US"/>
        </w:rPr>
      </w:pPr>
      <w:r w:rsidRPr="00C93470">
        <w:rPr>
          <w:rFonts w:ascii="Arial" w:hAnsi="Arial" w:cs="Arial"/>
          <w:b/>
          <w:bCs/>
          <w:lang w:val="en-US"/>
        </w:rPr>
        <w:t>Suggested tools from the toolbox</w:t>
      </w:r>
    </w:p>
    <w:sdt>
      <w:sdtPr>
        <w:rPr>
          <w:rFonts w:ascii="Arial" w:hAnsi="Arial" w:cs="Arial"/>
          <w:lang w:val="en-US"/>
        </w:rPr>
        <w:id w:val="886071684"/>
        <w:placeholder>
          <w:docPart w:val="DefaultPlaceholder_-1854013440"/>
        </w:placeholder>
      </w:sdtPr>
      <w:sdtEndPr/>
      <w:sdtContent>
        <w:p w14:paraId="0ECEDADA" w14:textId="77777777" w:rsidR="000E79F1" w:rsidRPr="00731C73" w:rsidRDefault="000E79F1" w:rsidP="000E79F1">
          <w:pPr>
            <w:autoSpaceDE w:val="0"/>
            <w:autoSpaceDN w:val="0"/>
            <w:adjustRightInd w:val="0"/>
            <w:ind w:right="44"/>
            <w:jc w:val="both"/>
            <w:rPr>
              <w:rFonts w:ascii="Arial" w:eastAsia="CIDFont+F2" w:hAnsi="Arial" w:cs="Arial"/>
              <w:color w:val="000000" w:themeColor="text1"/>
              <w:lang w:val="en-US"/>
            </w:rPr>
          </w:pPr>
          <w:r w:rsidRPr="00731C73">
            <w:rPr>
              <w:rFonts w:ascii="Arial" w:eastAsia="CIDFont+F2" w:hAnsi="Arial" w:cs="Arial"/>
              <w:color w:val="000000" w:themeColor="text1"/>
              <w:lang w:val="en-US"/>
            </w:rPr>
            <w:t>Taking into consideration the fundamental purpose of this course, the learning methods most suitable to this course are:</w:t>
          </w:r>
        </w:p>
        <w:p w14:paraId="30AE9970" w14:textId="77777777" w:rsidR="000E79F1" w:rsidRPr="00731C73" w:rsidRDefault="000E79F1" w:rsidP="000E79F1">
          <w:pPr>
            <w:autoSpaceDE w:val="0"/>
            <w:autoSpaceDN w:val="0"/>
            <w:adjustRightInd w:val="0"/>
            <w:ind w:right="44"/>
            <w:jc w:val="both"/>
            <w:rPr>
              <w:rFonts w:ascii="Arial" w:eastAsia="CIDFont+F2" w:hAnsi="Arial" w:cs="Arial"/>
              <w:color w:val="000000" w:themeColor="text1"/>
              <w:lang w:val="en-US"/>
            </w:rPr>
          </w:pPr>
          <w:r w:rsidRPr="00731C73">
            <w:rPr>
              <w:rFonts w:ascii="Arial" w:eastAsia="CIDFont+F2" w:hAnsi="Arial" w:cs="Arial"/>
              <w:color w:val="000000" w:themeColor="text1"/>
              <w:lang w:val="en-US"/>
            </w:rPr>
            <w:t>. The method learning-by-examples (demonstration)</w:t>
          </w:r>
        </w:p>
        <w:p w14:paraId="35413907" w14:textId="77777777" w:rsidR="000E79F1" w:rsidRPr="00731C73" w:rsidRDefault="000E79F1" w:rsidP="000E79F1">
          <w:pPr>
            <w:autoSpaceDE w:val="0"/>
            <w:autoSpaceDN w:val="0"/>
            <w:adjustRightInd w:val="0"/>
            <w:ind w:right="44"/>
            <w:jc w:val="both"/>
            <w:rPr>
              <w:rFonts w:ascii="Arial" w:eastAsia="CIDFont+F2" w:hAnsi="Arial" w:cs="Arial"/>
              <w:color w:val="000000" w:themeColor="text1"/>
              <w:lang w:val="en-US"/>
            </w:rPr>
          </w:pPr>
          <w:r w:rsidRPr="00731C73">
            <w:rPr>
              <w:rFonts w:ascii="Arial" w:eastAsia="CIDFont+F2" w:hAnsi="Arial" w:cs="Arial"/>
              <w:color w:val="000000" w:themeColor="text1"/>
              <w:lang w:val="en-US"/>
            </w:rPr>
            <w:t>. Learning-by-doing (practice by doing)</w:t>
          </w:r>
        </w:p>
        <w:p w14:paraId="22358521" w14:textId="77777777" w:rsidR="000E79F1" w:rsidRPr="00731C73" w:rsidRDefault="000E79F1" w:rsidP="000E79F1">
          <w:pPr>
            <w:pStyle w:val="ListParagraph"/>
            <w:autoSpaceDE w:val="0"/>
            <w:autoSpaceDN w:val="0"/>
            <w:adjustRightInd w:val="0"/>
            <w:spacing w:after="0" w:line="240" w:lineRule="auto"/>
            <w:ind w:left="0" w:right="44"/>
            <w:jc w:val="both"/>
            <w:rPr>
              <w:rFonts w:ascii="Arial" w:eastAsia="CIDFont+F2" w:hAnsi="Arial" w:cs="Arial"/>
              <w:color w:val="000000" w:themeColor="text1"/>
              <w:lang w:val="en-US"/>
            </w:rPr>
          </w:pPr>
        </w:p>
        <w:p w14:paraId="7B12D463" w14:textId="77777777" w:rsidR="001C47B7" w:rsidRPr="001C47B7" w:rsidRDefault="001C47B7" w:rsidP="001C47B7">
          <w:pPr>
            <w:pStyle w:val="ListParagraph"/>
            <w:spacing w:after="60"/>
            <w:ind w:left="0"/>
            <w:jc w:val="both"/>
            <w:rPr>
              <w:rFonts w:ascii="Arial" w:hAnsi="Arial" w:cs="Arial"/>
              <w:bCs/>
              <w:lang w:val="en-US"/>
            </w:rPr>
          </w:pPr>
          <w:r w:rsidRPr="001C47B7">
            <w:rPr>
              <w:rFonts w:ascii="Arial" w:hAnsi="Arial" w:cs="Arial"/>
              <w:bCs/>
              <w:lang w:val="en-US"/>
            </w:rPr>
            <w:t>The teaching methodologies adopted are intended to stimulate the students' ability to go from theory to practice, through the apprehension of concepts, tools and methodologies which are explained in the course. Thus, they contribute to the process of individual and group learning and develop critical analysis.</w:t>
          </w:r>
        </w:p>
        <w:p w14:paraId="5AD9165B" w14:textId="2E100D4B" w:rsidR="00C93470" w:rsidRDefault="00EF0F61" w:rsidP="00553ABD">
          <w:pPr>
            <w:rPr>
              <w:rFonts w:ascii="Arial" w:hAnsi="Arial" w:cs="Arial"/>
              <w:lang w:val="en-US"/>
            </w:rPr>
          </w:pPr>
        </w:p>
      </w:sdtContent>
    </w:sdt>
    <w:p w14:paraId="1CFF0BA3" w14:textId="77777777" w:rsidR="00C93470" w:rsidRPr="00553ABD" w:rsidRDefault="00C93470" w:rsidP="00553ABD">
      <w:pPr>
        <w:rPr>
          <w:rFonts w:ascii="Arial" w:hAnsi="Arial" w:cs="Arial"/>
          <w:lang w:val="en-US"/>
        </w:rPr>
      </w:pPr>
    </w:p>
    <w:p w14:paraId="0CA8B115" w14:textId="7F6E24A2" w:rsidR="00553ABD" w:rsidRPr="00C93470" w:rsidRDefault="00553ABD" w:rsidP="00C93470">
      <w:pPr>
        <w:pBdr>
          <w:bottom w:val="single" w:sz="4" w:space="1" w:color="auto"/>
        </w:pBdr>
        <w:rPr>
          <w:rFonts w:ascii="Arial" w:hAnsi="Arial" w:cs="Arial"/>
          <w:b/>
          <w:bCs/>
          <w:lang w:val="en-US"/>
        </w:rPr>
      </w:pPr>
      <w:r w:rsidRPr="00C93470">
        <w:rPr>
          <w:rFonts w:ascii="Arial" w:hAnsi="Arial" w:cs="Arial"/>
          <w:b/>
          <w:bCs/>
          <w:lang w:val="en-US"/>
        </w:rPr>
        <w:t>Sources that were used to create this course</w:t>
      </w:r>
    </w:p>
    <w:sdt>
      <w:sdtPr>
        <w:rPr>
          <w:rFonts w:ascii="Arial" w:hAnsi="Arial" w:cs="Arial"/>
          <w:lang w:val="en-US"/>
        </w:rPr>
        <w:id w:val="-1421563243"/>
        <w:placeholder>
          <w:docPart w:val="DefaultPlaceholder_-1854013440"/>
        </w:placeholder>
      </w:sdtPr>
      <w:sdtEndPr/>
      <w:sdtContent>
        <w:p w14:paraId="3F805270" w14:textId="2F50B0F8" w:rsidR="00C93470" w:rsidRDefault="00EB5FA8" w:rsidP="00553ABD">
          <w:pPr>
            <w:rPr>
              <w:rFonts w:ascii="Arial" w:hAnsi="Arial" w:cs="Arial"/>
              <w:lang w:val="en-US"/>
            </w:rPr>
          </w:pPr>
          <w:proofErr w:type="spellStart"/>
          <w:r>
            <w:rPr>
              <w:rFonts w:ascii="Arial" w:hAnsi="Arial" w:cs="Arial"/>
              <w:lang w:val="en-US"/>
            </w:rPr>
            <w:t>Faiscas</w:t>
          </w:r>
          <w:proofErr w:type="spellEnd"/>
          <w:r>
            <w:rPr>
              <w:rFonts w:ascii="Arial" w:hAnsi="Arial" w:cs="Arial"/>
              <w:lang w:val="en-US"/>
            </w:rPr>
            <w:t xml:space="preserve"> simulation (</w:t>
          </w:r>
          <w:proofErr w:type="spellStart"/>
          <w:r w:rsidR="003D7C35" w:rsidRPr="003D7C35">
            <w:rPr>
              <w:rFonts w:ascii="Arial" w:hAnsi="Arial" w:cs="Arial"/>
              <w:lang w:val="en-US"/>
            </w:rPr>
            <w:t>Faíscas</w:t>
          </w:r>
          <w:proofErr w:type="spellEnd"/>
          <w:r w:rsidR="003D7C35" w:rsidRPr="003D7C35">
            <w:rPr>
              <w:rFonts w:ascii="Arial" w:hAnsi="Arial" w:cs="Arial"/>
              <w:lang w:val="en-US"/>
            </w:rPr>
            <w:t xml:space="preserve"> Case Study: A Social Entrepreneurship Simulation at the Bottom of the Pyramid" - INSEAD &amp; Nova SBE</w:t>
          </w:r>
          <w:r>
            <w:rPr>
              <w:rFonts w:ascii="Arial" w:hAnsi="Arial" w:cs="Arial"/>
              <w:lang w:val="en-US"/>
            </w:rPr>
            <w:t xml:space="preserve">) that allow </w:t>
          </w:r>
          <w:r w:rsidR="00C64018">
            <w:rPr>
              <w:rFonts w:ascii="Arial" w:hAnsi="Arial" w:cs="Arial"/>
              <w:lang w:val="en-US"/>
            </w:rPr>
            <w:t xml:space="preserve">the understanding of a product focus to a system. The change of mindset is critical to address </w:t>
          </w:r>
          <w:r w:rsidR="0003289C">
            <w:rPr>
              <w:rFonts w:ascii="Arial" w:hAnsi="Arial" w:cs="Arial"/>
              <w:lang w:val="en-US"/>
            </w:rPr>
            <w:t xml:space="preserve">societal challenges in a sustainable way. </w:t>
          </w:r>
        </w:p>
      </w:sdtContent>
    </w:sdt>
    <w:p w14:paraId="20A5CF71" w14:textId="77777777" w:rsidR="00C93470" w:rsidRPr="00553ABD" w:rsidRDefault="00C93470" w:rsidP="00553ABD">
      <w:pPr>
        <w:rPr>
          <w:rFonts w:ascii="Arial" w:hAnsi="Arial" w:cs="Arial"/>
          <w:lang w:val="en-US"/>
        </w:rPr>
      </w:pPr>
    </w:p>
    <w:p w14:paraId="3E9E2834" w14:textId="736C327B" w:rsidR="00553ABD" w:rsidRPr="00C93470" w:rsidRDefault="00553ABD" w:rsidP="00C93470">
      <w:pPr>
        <w:pBdr>
          <w:bottom w:val="single" w:sz="4" w:space="1" w:color="auto"/>
        </w:pBdr>
        <w:rPr>
          <w:rFonts w:ascii="Arial" w:hAnsi="Arial" w:cs="Arial"/>
          <w:b/>
          <w:bCs/>
          <w:lang w:val="en-US"/>
        </w:rPr>
      </w:pPr>
      <w:r w:rsidRPr="00C93470">
        <w:rPr>
          <w:rFonts w:ascii="Arial" w:hAnsi="Arial" w:cs="Arial"/>
          <w:b/>
          <w:bCs/>
          <w:lang w:val="en-US"/>
        </w:rPr>
        <w:t>Suggestion for assessment</w:t>
      </w:r>
    </w:p>
    <w:sdt>
      <w:sdtPr>
        <w:rPr>
          <w:rFonts w:ascii="Arial" w:hAnsi="Arial" w:cs="Arial"/>
          <w:lang w:val="en-US"/>
        </w:rPr>
        <w:id w:val="227122050"/>
        <w:placeholder>
          <w:docPart w:val="DefaultPlaceholder_-1854013440"/>
        </w:placeholder>
      </w:sdtPr>
      <w:sdtEndPr/>
      <w:sdtContent>
        <w:sdt>
          <w:sdtPr>
            <w:rPr>
              <w:rFonts w:ascii="Arial" w:hAnsi="Arial" w:cs="Arial"/>
              <w:lang w:val="en-US"/>
            </w:rPr>
            <w:id w:val="-2082824188"/>
            <w:placeholder>
              <w:docPart w:val="4B6FBAEB2BFB4710B2DEBF9C3AF8DB9C"/>
            </w:placeholder>
          </w:sdtPr>
          <w:sdtEndPr/>
          <w:sdtContent>
            <w:p w14:paraId="0B07495F" w14:textId="77777777" w:rsidR="00EB5FA8" w:rsidRDefault="00EB5FA8" w:rsidP="00EB5FA8">
              <w:pPr>
                <w:jc w:val="both"/>
                <w:rPr>
                  <w:rFonts w:ascii="Arial" w:hAnsi="Arial" w:cs="Arial"/>
                  <w:shd w:val="clear" w:color="auto" w:fill="FFFFFF"/>
                  <w:lang w:val="en-US"/>
                </w:rPr>
              </w:pPr>
              <w:r w:rsidRPr="00970A94">
                <w:rPr>
                  <w:rStyle w:val="Body5"/>
                  <w:rFonts w:ascii="Arial" w:hAnsi="Arial" w:cs="Arial"/>
                  <w:bCs/>
                  <w:lang w:val="en-US"/>
                </w:rPr>
                <w:t>In all assessment methods students</w:t>
              </w:r>
              <w:r w:rsidRPr="00970A94">
                <w:rPr>
                  <w:rStyle w:val="Body5"/>
                  <w:rFonts w:ascii="Arial" w:hAnsi="Arial" w:cs="Arial"/>
                  <w:lang w:val="en-US"/>
                </w:rPr>
                <w:t xml:space="preserve"> </w:t>
              </w:r>
              <w:r w:rsidRPr="00970A94">
                <w:rPr>
                  <w:rFonts w:ascii="Arial" w:hAnsi="Arial" w:cs="Arial"/>
                  <w:shd w:val="clear" w:color="auto" w:fill="FFFFFF"/>
                  <w:lang w:val="en-US"/>
                </w:rPr>
                <w:t xml:space="preserve">will be expected to show </w:t>
              </w:r>
              <w:r w:rsidRPr="00970A94">
                <w:rPr>
                  <w:rFonts w:ascii="Arial" w:hAnsi="Arial" w:cs="Arial"/>
                  <w:shd w:val="clear" w:color="auto" w:fill="FFFFFF"/>
                </w:rPr>
                <w:t>critical thinking</w:t>
              </w:r>
              <w:r w:rsidRPr="00970A94">
                <w:rPr>
                  <w:rFonts w:ascii="Arial" w:hAnsi="Arial" w:cs="Arial"/>
                  <w:shd w:val="clear" w:color="auto" w:fill="FFFFFF"/>
                  <w:lang w:val="en-US"/>
                </w:rPr>
                <w:t xml:space="preserve">, </w:t>
              </w:r>
              <w:r w:rsidRPr="00970A94">
                <w:rPr>
                  <w:rFonts w:ascii="Arial" w:hAnsi="Arial" w:cs="Arial"/>
                  <w:shd w:val="clear" w:color="auto" w:fill="FFFFFF"/>
                </w:rPr>
                <w:t>independent thinking</w:t>
              </w:r>
              <w:r w:rsidRPr="00970A94">
                <w:rPr>
                  <w:rFonts w:ascii="Arial" w:hAnsi="Arial" w:cs="Arial"/>
                  <w:shd w:val="clear" w:color="auto" w:fill="FFFFFF"/>
                  <w:lang w:val="en-US"/>
                </w:rPr>
                <w:t xml:space="preserve">, and </w:t>
              </w:r>
              <w:r w:rsidRPr="00970A94">
                <w:rPr>
                  <w:rFonts w:ascii="Arial" w:hAnsi="Arial" w:cs="Arial"/>
                  <w:shd w:val="clear" w:color="auto" w:fill="FFFFFF"/>
                </w:rPr>
                <w:t>problem</w:t>
              </w:r>
              <w:r w:rsidRPr="00970A94">
                <w:rPr>
                  <w:rFonts w:ascii="Arial" w:hAnsi="Arial" w:cs="Arial"/>
                  <w:shd w:val="clear" w:color="auto" w:fill="FFFFFF"/>
                  <w:lang w:val="en-US"/>
                </w:rPr>
                <w:t>-</w:t>
              </w:r>
              <w:r w:rsidRPr="00970A94">
                <w:rPr>
                  <w:rFonts w:ascii="Arial" w:hAnsi="Arial" w:cs="Arial"/>
                  <w:shd w:val="clear" w:color="auto" w:fill="FFFFFF"/>
                </w:rPr>
                <w:t>solving</w:t>
              </w:r>
              <w:r w:rsidRPr="00970A94">
                <w:rPr>
                  <w:rFonts w:ascii="Arial" w:hAnsi="Arial" w:cs="Arial"/>
                  <w:shd w:val="clear" w:color="auto" w:fill="FFFFFF"/>
                  <w:lang w:val="en-US"/>
                </w:rPr>
                <w:t xml:space="preserve"> skills. Students are required to design in groups a solution for a societal challenge and articulate the ideas in a 3 </w:t>
              </w:r>
              <w:proofErr w:type="gramStart"/>
              <w:r w:rsidRPr="00970A94">
                <w:rPr>
                  <w:rFonts w:ascii="Arial" w:hAnsi="Arial" w:cs="Arial"/>
                  <w:shd w:val="clear" w:color="auto" w:fill="FFFFFF"/>
                  <w:lang w:val="en-US"/>
                </w:rPr>
                <w:t>minutes</w:t>
              </w:r>
              <w:proofErr w:type="gramEnd"/>
              <w:r w:rsidRPr="00970A94">
                <w:rPr>
                  <w:rFonts w:ascii="Arial" w:hAnsi="Arial" w:cs="Arial"/>
                  <w:shd w:val="clear" w:color="auto" w:fill="FFFFFF"/>
                  <w:lang w:val="en-US"/>
                </w:rPr>
                <w:t xml:space="preserve"> pitch for a panel of investors. </w:t>
              </w:r>
            </w:p>
            <w:p w14:paraId="319689D2" w14:textId="77777777" w:rsidR="00EB5FA8" w:rsidRDefault="00EB5FA8" w:rsidP="00EB5FA8">
              <w:pPr>
                <w:jc w:val="both"/>
                <w:rPr>
                  <w:rFonts w:ascii="Arial" w:hAnsi="Arial" w:cs="Arial"/>
                  <w:shd w:val="clear" w:color="auto" w:fill="FFFFFF"/>
                  <w:lang w:val="en-US"/>
                </w:rPr>
              </w:pPr>
            </w:p>
            <w:p w14:paraId="7731FBA0" w14:textId="77777777" w:rsidR="00EB5FA8" w:rsidRPr="00970A94" w:rsidRDefault="00EB5FA8" w:rsidP="00EB5FA8">
              <w:pPr>
                <w:pStyle w:val="ListParagraph"/>
                <w:numPr>
                  <w:ilvl w:val="0"/>
                  <w:numId w:val="24"/>
                </w:numPr>
                <w:spacing w:after="0" w:line="240" w:lineRule="auto"/>
                <w:jc w:val="both"/>
                <w:rPr>
                  <w:rFonts w:ascii="Arial" w:hAnsi="Arial" w:cs="Arial"/>
                  <w:lang w:val="en-US"/>
                </w:rPr>
              </w:pPr>
              <w:r>
                <w:rPr>
                  <w:rFonts w:ascii="Arial" w:hAnsi="Arial" w:cs="Arial"/>
                  <w:lang w:val="en-US"/>
                </w:rPr>
                <w:t>Group work: pitch and group work evaluation</w:t>
              </w:r>
            </w:p>
            <w:p w14:paraId="538F2E1F" w14:textId="77777777" w:rsidR="00EB5FA8" w:rsidRDefault="00EF0F61" w:rsidP="00EB5FA8">
              <w:pPr>
                <w:rPr>
                  <w:rFonts w:ascii="Arial" w:hAnsi="Arial" w:cs="Arial"/>
                  <w:lang w:val="en-US"/>
                </w:rPr>
              </w:pPr>
            </w:p>
          </w:sdtContent>
        </w:sdt>
        <w:p w14:paraId="18D99D4F" w14:textId="36E944FD" w:rsidR="00C93470" w:rsidRDefault="00EF0F61" w:rsidP="00EB5FA8">
          <w:pPr>
            <w:jc w:val="both"/>
            <w:rPr>
              <w:rFonts w:ascii="Arial" w:hAnsi="Arial" w:cs="Arial"/>
              <w:lang w:val="en-US"/>
            </w:rPr>
          </w:pPr>
        </w:p>
      </w:sdtContent>
    </w:sdt>
    <w:p w14:paraId="50B08E75" w14:textId="77777777" w:rsidR="00C93470" w:rsidRPr="00553ABD" w:rsidRDefault="00C93470" w:rsidP="00553ABD">
      <w:pPr>
        <w:rPr>
          <w:rFonts w:ascii="Arial" w:hAnsi="Arial" w:cs="Arial"/>
          <w:lang w:val="en-US"/>
        </w:rPr>
      </w:pPr>
    </w:p>
    <w:p w14:paraId="547927DC" w14:textId="71DFBE98" w:rsidR="00553ABD" w:rsidRPr="00C93470" w:rsidRDefault="00C93470" w:rsidP="00C93470">
      <w:pPr>
        <w:pBdr>
          <w:bottom w:val="single" w:sz="4" w:space="1" w:color="auto"/>
        </w:pBdr>
        <w:rPr>
          <w:rFonts w:ascii="Arial" w:hAnsi="Arial" w:cs="Arial"/>
          <w:b/>
          <w:bCs/>
          <w:lang w:val="en-US"/>
        </w:rPr>
      </w:pPr>
      <w:r>
        <w:rPr>
          <w:rFonts w:ascii="Arial" w:hAnsi="Arial" w:cs="Arial"/>
          <w:b/>
          <w:bCs/>
          <w:lang w:val="en-US"/>
        </w:rPr>
        <w:t>Suggested a</w:t>
      </w:r>
      <w:r w:rsidR="00553ABD" w:rsidRPr="00C93470">
        <w:rPr>
          <w:rFonts w:ascii="Arial" w:hAnsi="Arial" w:cs="Arial"/>
          <w:b/>
          <w:bCs/>
          <w:lang w:val="en-US"/>
        </w:rPr>
        <w:t>ssessment criteria (e.g. rubric)</w:t>
      </w:r>
    </w:p>
    <w:sdt>
      <w:sdtPr>
        <w:rPr>
          <w:rFonts w:ascii="Arial" w:hAnsi="Arial" w:cs="Arial"/>
          <w:lang w:val="en-US"/>
        </w:rPr>
        <w:id w:val="-261918524"/>
        <w:placeholder>
          <w:docPart w:val="DefaultPlaceholder_-1854013440"/>
        </w:placeholder>
      </w:sdtPr>
      <w:sdtEndPr>
        <w:rPr>
          <w:highlight w:val="yellow"/>
        </w:rPr>
      </w:sdtEndPr>
      <w:sdtContent>
        <w:p w14:paraId="4C49F2E4" w14:textId="77777777" w:rsidR="00EF0F61" w:rsidRDefault="00EF0F61" w:rsidP="00553ABD">
          <w:pPr>
            <w:rPr>
              <w:rFonts w:ascii="Arial" w:hAnsi="Arial" w:cs="Arial"/>
              <w:highlight w:val="yellow"/>
              <w:lang w:val="en-US"/>
            </w:rPr>
          </w:pPr>
        </w:p>
        <w:tbl>
          <w:tblPr>
            <w:tblW w:w="8843" w:type="dxa"/>
            <w:tblCellMar>
              <w:top w:w="15" w:type="dxa"/>
              <w:bottom w:w="15" w:type="dxa"/>
            </w:tblCellMar>
            <w:tblLook w:val="04A0" w:firstRow="1" w:lastRow="0" w:firstColumn="1" w:lastColumn="0" w:noHBand="0" w:noVBand="1"/>
          </w:tblPr>
          <w:tblGrid>
            <w:gridCol w:w="1560"/>
            <w:gridCol w:w="1940"/>
            <w:gridCol w:w="902"/>
            <w:gridCol w:w="1219"/>
            <w:gridCol w:w="1219"/>
            <w:gridCol w:w="880"/>
            <w:gridCol w:w="1123"/>
          </w:tblGrid>
          <w:tr w:rsidR="00EF0F61" w:rsidRPr="00EF0F61" w14:paraId="4EB2FAE7" w14:textId="77777777" w:rsidTr="00EF0F61">
            <w:trPr>
              <w:trHeight w:val="285"/>
            </w:trPr>
            <w:tc>
              <w:tcPr>
                <w:tcW w:w="1560" w:type="dxa"/>
                <w:tcBorders>
                  <w:top w:val="single" w:sz="4" w:space="0" w:color="auto"/>
                  <w:left w:val="single" w:sz="4" w:space="0" w:color="auto"/>
                  <w:bottom w:val="single" w:sz="4" w:space="0" w:color="auto"/>
                  <w:right w:val="single" w:sz="4" w:space="0" w:color="auto"/>
                </w:tcBorders>
                <w:noWrap/>
                <w:vAlign w:val="center"/>
                <w:hideMark/>
              </w:tcPr>
              <w:p w14:paraId="4BF7EE84" w14:textId="77777777" w:rsidR="00EF0F61" w:rsidRPr="00EF0F61" w:rsidRDefault="00EF0F61" w:rsidP="00EF0F61">
                <w:pPr>
                  <w:spacing w:after="0" w:line="240" w:lineRule="auto"/>
                  <w:jc w:val="center"/>
                  <w:rPr>
                    <w:rFonts w:ascii="Calibri" w:eastAsia="Times New Roman" w:hAnsi="Calibri" w:cs="Calibri"/>
                    <w:color w:val="000000"/>
                    <w:lang w:val="en-GB" w:eastAsia="en-GB"/>
                  </w:rPr>
                </w:pPr>
                <w:r w:rsidRPr="00EF0F61">
                  <w:rPr>
                    <w:rFonts w:ascii="Calibri" w:eastAsia="Times New Roman" w:hAnsi="Calibri" w:cs="Calibri"/>
                    <w:color w:val="000000"/>
                    <w:lang w:val="en-GB" w:eastAsia="en-GB"/>
                  </w:rPr>
                  <w:t>Clarity on the social/ environmental problem (typically a problem tree)</w:t>
                </w:r>
              </w:p>
            </w:tc>
            <w:tc>
              <w:tcPr>
                <w:tcW w:w="1940" w:type="dxa"/>
                <w:tcBorders>
                  <w:top w:val="single" w:sz="4" w:space="0" w:color="auto"/>
                  <w:left w:val="single" w:sz="4" w:space="0" w:color="auto"/>
                  <w:bottom w:val="single" w:sz="4" w:space="0" w:color="auto"/>
                  <w:right w:val="single" w:sz="4" w:space="0" w:color="auto"/>
                </w:tcBorders>
                <w:noWrap/>
                <w:vAlign w:val="center"/>
                <w:hideMark/>
              </w:tcPr>
              <w:p w14:paraId="0186280E" w14:textId="77777777" w:rsidR="00EF0F61" w:rsidRPr="00EF0F61" w:rsidRDefault="00EF0F61" w:rsidP="00EF0F61">
                <w:pPr>
                  <w:spacing w:after="0" w:line="240" w:lineRule="auto"/>
                  <w:jc w:val="center"/>
                  <w:rPr>
                    <w:rFonts w:ascii="Calibri" w:eastAsia="Times New Roman" w:hAnsi="Calibri" w:cs="Calibri"/>
                    <w:color w:val="000000"/>
                    <w:lang w:val="en-GB" w:eastAsia="en-GB"/>
                  </w:rPr>
                </w:pPr>
                <w:r w:rsidRPr="00EF0F61">
                  <w:rPr>
                    <w:rFonts w:ascii="Calibri" w:eastAsia="Times New Roman" w:hAnsi="Calibri" w:cs="Calibri"/>
                    <w:color w:val="000000"/>
                    <w:lang w:val="en-GB" w:eastAsia="en-GB"/>
                  </w:rPr>
                  <w:t>Value proposition of the solution (actionable, realistic, in the realm of "common sense")</w:t>
                </w:r>
              </w:p>
            </w:tc>
            <w:tc>
              <w:tcPr>
                <w:tcW w:w="902" w:type="dxa"/>
                <w:tcBorders>
                  <w:top w:val="single" w:sz="4" w:space="0" w:color="auto"/>
                  <w:left w:val="single" w:sz="4" w:space="0" w:color="auto"/>
                  <w:bottom w:val="single" w:sz="4" w:space="0" w:color="auto"/>
                  <w:right w:val="single" w:sz="4" w:space="0" w:color="auto"/>
                </w:tcBorders>
                <w:noWrap/>
                <w:vAlign w:val="center"/>
                <w:hideMark/>
              </w:tcPr>
              <w:p w14:paraId="12BB5C5B" w14:textId="77777777" w:rsidR="00EF0F61" w:rsidRPr="00EF0F61" w:rsidRDefault="00EF0F61" w:rsidP="00EF0F61">
                <w:pPr>
                  <w:spacing w:after="0" w:line="240" w:lineRule="auto"/>
                  <w:jc w:val="center"/>
                  <w:rPr>
                    <w:rFonts w:ascii="Calibri" w:eastAsia="Times New Roman" w:hAnsi="Calibri" w:cs="Calibri"/>
                    <w:color w:val="000000"/>
                    <w:lang w:val="en-GB" w:eastAsia="en-GB"/>
                  </w:rPr>
                </w:pPr>
                <w:r w:rsidRPr="00EF0F61">
                  <w:rPr>
                    <w:rFonts w:ascii="Calibri" w:eastAsia="Times New Roman" w:hAnsi="Calibri" w:cs="Calibri"/>
                    <w:color w:val="000000"/>
                    <w:lang w:val="en-GB" w:eastAsia="en-GB"/>
                  </w:rPr>
                  <w:t>User journey</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38D2DC89" w14:textId="77777777" w:rsidR="00EF0F61" w:rsidRPr="00EF0F61" w:rsidRDefault="00EF0F61" w:rsidP="00EF0F61">
                <w:pPr>
                  <w:spacing w:after="0" w:line="240" w:lineRule="auto"/>
                  <w:jc w:val="center"/>
                  <w:rPr>
                    <w:rFonts w:ascii="Calibri" w:eastAsia="Times New Roman" w:hAnsi="Calibri" w:cs="Calibri"/>
                    <w:color w:val="000000"/>
                    <w:lang w:val="en-GB" w:eastAsia="en-GB"/>
                  </w:rPr>
                </w:pPr>
                <w:r w:rsidRPr="00EF0F61">
                  <w:rPr>
                    <w:rFonts w:ascii="Calibri" w:eastAsia="Times New Roman" w:hAnsi="Calibri" w:cs="Calibri"/>
                    <w:color w:val="000000"/>
                    <w:lang w:val="en-GB" w:eastAsia="en-GB"/>
                  </w:rPr>
                  <w:t>Clear description of Business Model</w:t>
                </w:r>
              </w:p>
            </w:tc>
            <w:tc>
              <w:tcPr>
                <w:tcW w:w="1219" w:type="dxa"/>
                <w:tcBorders>
                  <w:top w:val="single" w:sz="4" w:space="0" w:color="auto"/>
                  <w:left w:val="single" w:sz="4" w:space="0" w:color="auto"/>
                  <w:bottom w:val="single" w:sz="4" w:space="0" w:color="auto"/>
                  <w:right w:val="single" w:sz="4" w:space="0" w:color="auto"/>
                </w:tcBorders>
                <w:noWrap/>
                <w:vAlign w:val="center"/>
                <w:hideMark/>
              </w:tcPr>
              <w:p w14:paraId="0C635212" w14:textId="77777777" w:rsidR="00EF0F61" w:rsidRPr="00EF0F61" w:rsidRDefault="00EF0F61" w:rsidP="00EF0F61">
                <w:pPr>
                  <w:spacing w:after="0" w:line="240" w:lineRule="auto"/>
                  <w:jc w:val="center"/>
                  <w:rPr>
                    <w:rFonts w:ascii="Calibri" w:eastAsia="Times New Roman" w:hAnsi="Calibri" w:cs="Calibri"/>
                    <w:color w:val="000000"/>
                    <w:lang w:val="en-GB" w:eastAsia="en-GB"/>
                  </w:rPr>
                </w:pPr>
                <w:r w:rsidRPr="00EF0F61">
                  <w:rPr>
                    <w:rFonts w:ascii="Calibri" w:eastAsia="Times New Roman" w:hAnsi="Calibri" w:cs="Calibri"/>
                    <w:color w:val="000000"/>
                    <w:lang w:val="en-GB" w:eastAsia="en-GB"/>
                  </w:rPr>
                  <w:t>Clear description of Impact Model</w:t>
                </w:r>
              </w:p>
            </w:tc>
            <w:tc>
              <w:tcPr>
                <w:tcW w:w="880" w:type="dxa"/>
                <w:tcBorders>
                  <w:top w:val="single" w:sz="4" w:space="0" w:color="auto"/>
                  <w:left w:val="single" w:sz="4" w:space="0" w:color="auto"/>
                  <w:bottom w:val="single" w:sz="4" w:space="0" w:color="auto"/>
                  <w:right w:val="single" w:sz="4" w:space="0" w:color="auto"/>
                </w:tcBorders>
                <w:noWrap/>
                <w:vAlign w:val="center"/>
                <w:hideMark/>
              </w:tcPr>
              <w:p w14:paraId="2BB378A9" w14:textId="77777777" w:rsidR="00EF0F61" w:rsidRPr="00EF0F61" w:rsidRDefault="00EF0F61" w:rsidP="00EF0F61">
                <w:pPr>
                  <w:spacing w:after="0" w:line="240" w:lineRule="auto"/>
                  <w:jc w:val="center"/>
                  <w:rPr>
                    <w:rFonts w:ascii="Calibri" w:eastAsia="Times New Roman" w:hAnsi="Calibri" w:cs="Calibri"/>
                    <w:color w:val="000000"/>
                    <w:lang w:val="en-GB" w:eastAsia="en-GB"/>
                  </w:rPr>
                </w:pPr>
                <w:r w:rsidRPr="00EF0F61">
                  <w:rPr>
                    <w:rFonts w:ascii="Calibri" w:eastAsia="Times New Roman" w:hAnsi="Calibri" w:cs="Calibri"/>
                    <w:color w:val="000000"/>
                    <w:lang w:val="en-GB" w:eastAsia="en-GB"/>
                  </w:rPr>
                  <w:t>End Game</w:t>
                </w:r>
              </w:p>
            </w:tc>
            <w:tc>
              <w:tcPr>
                <w:tcW w:w="1123" w:type="dxa"/>
                <w:tcBorders>
                  <w:top w:val="single" w:sz="4" w:space="0" w:color="auto"/>
                  <w:left w:val="single" w:sz="4" w:space="0" w:color="auto"/>
                  <w:bottom w:val="single" w:sz="4" w:space="0" w:color="auto"/>
                  <w:right w:val="single" w:sz="4" w:space="0" w:color="auto"/>
                </w:tcBorders>
                <w:noWrap/>
                <w:vAlign w:val="center"/>
                <w:hideMark/>
              </w:tcPr>
              <w:p w14:paraId="756C16C8" w14:textId="77777777" w:rsidR="00EF0F61" w:rsidRPr="00EF0F61" w:rsidRDefault="00EF0F61" w:rsidP="00EF0F61">
                <w:pPr>
                  <w:spacing w:after="0" w:line="240" w:lineRule="auto"/>
                  <w:jc w:val="center"/>
                  <w:rPr>
                    <w:rFonts w:ascii="Calibri" w:eastAsia="Times New Roman" w:hAnsi="Calibri" w:cs="Calibri"/>
                    <w:color w:val="000000"/>
                    <w:lang w:val="en-GB" w:eastAsia="en-GB"/>
                  </w:rPr>
                </w:pPr>
                <w:r w:rsidRPr="00EF0F61">
                  <w:rPr>
                    <w:rFonts w:ascii="Calibri" w:eastAsia="Times New Roman" w:hAnsi="Calibri" w:cs="Calibri"/>
                    <w:color w:val="000000"/>
                    <w:lang w:val="en-GB" w:eastAsia="en-GB"/>
                  </w:rPr>
                  <w:t>Structure &amp; guidelines</w:t>
                </w:r>
              </w:p>
            </w:tc>
          </w:tr>
        </w:tbl>
        <w:p w14:paraId="76EEA323" w14:textId="4C0DE654" w:rsidR="00C93470" w:rsidRPr="00553ABD" w:rsidRDefault="00EF0F61" w:rsidP="00553ABD">
          <w:pPr>
            <w:rPr>
              <w:rFonts w:ascii="Arial" w:hAnsi="Arial" w:cs="Arial"/>
              <w:lang w:val="en-US"/>
            </w:rPr>
          </w:pPr>
        </w:p>
      </w:sdtContent>
    </w:sdt>
    <w:p w14:paraId="41A155A0" w14:textId="44555980" w:rsidR="000D1E0F" w:rsidRPr="00C93470" w:rsidRDefault="00553ABD" w:rsidP="00C93470">
      <w:pPr>
        <w:pBdr>
          <w:bottom w:val="single" w:sz="4" w:space="1" w:color="auto"/>
        </w:pBdr>
        <w:rPr>
          <w:rFonts w:ascii="Arial" w:hAnsi="Arial" w:cs="Arial"/>
          <w:b/>
          <w:bCs/>
          <w:lang w:val="en-US"/>
        </w:rPr>
      </w:pPr>
      <w:r w:rsidRPr="00C93470">
        <w:rPr>
          <w:rFonts w:ascii="Arial" w:hAnsi="Arial" w:cs="Arial"/>
          <w:b/>
          <w:bCs/>
          <w:lang w:val="en-US"/>
        </w:rPr>
        <w:t>Information about the creator(s) o</w:t>
      </w:r>
      <w:r w:rsidR="00C93470" w:rsidRPr="00C93470">
        <w:rPr>
          <w:rFonts w:ascii="Arial" w:hAnsi="Arial" w:cs="Arial"/>
          <w:b/>
          <w:bCs/>
          <w:lang w:val="en-US"/>
        </w:rPr>
        <w:t>f this course</w:t>
      </w:r>
    </w:p>
    <w:sdt>
      <w:sdtPr>
        <w:rPr>
          <w:rFonts w:ascii="Arial" w:hAnsi="Arial" w:cs="Arial"/>
          <w:lang w:val="en-US"/>
        </w:rPr>
        <w:id w:val="-1326978218"/>
        <w:placeholder>
          <w:docPart w:val="DefaultPlaceholder_-1854013440"/>
        </w:placeholder>
      </w:sdtPr>
      <w:sdtEndPr/>
      <w:sdtContent>
        <w:p w14:paraId="01C36200" w14:textId="2A57BA64" w:rsidR="004609AC" w:rsidRPr="006654D2" w:rsidRDefault="006654D2" w:rsidP="004609AC">
          <w:pPr>
            <w:ind w:firstLine="720"/>
            <w:rPr>
              <w:rFonts w:ascii="Helvetica" w:hAnsi="Helvetica"/>
              <w:color w:val="000000"/>
            </w:rPr>
          </w:pPr>
          <w:r w:rsidRPr="006654D2">
            <w:rPr>
              <w:rFonts w:ascii="Helvetica" w:hAnsi="Helvetica"/>
              <w:color w:val="000000"/>
            </w:rPr>
            <w:t xml:space="preserve">Miguel is an Assistant Professor Adjunct at Nova SBE, teaching Entrepreneurship with Impact, </w:t>
          </w:r>
          <w:r w:rsidR="0013374C">
            <w:rPr>
              <w:rFonts w:ascii="Helvetica" w:hAnsi="Helvetica"/>
              <w:color w:val="000000"/>
            </w:rPr>
            <w:t xml:space="preserve">P&amp;P, </w:t>
          </w:r>
          <w:r w:rsidRPr="006654D2">
            <w:rPr>
              <w:rFonts w:ascii="Helvetica" w:hAnsi="Helvetica"/>
              <w:color w:val="000000"/>
            </w:rPr>
            <w:t>and Philanthropy.</w:t>
          </w:r>
        </w:p>
        <w:p w14:paraId="33F91F9E" w14:textId="77777777" w:rsidR="006654D2" w:rsidRPr="006654D2" w:rsidRDefault="006654D2" w:rsidP="006654D2">
          <w:pPr>
            <w:ind w:firstLine="720"/>
            <w:rPr>
              <w:rFonts w:ascii="Helvetica" w:hAnsi="Helvetica"/>
              <w:color w:val="000000"/>
            </w:rPr>
          </w:pPr>
          <w:r w:rsidRPr="006654D2">
            <w:rPr>
              <w:rFonts w:ascii="Helvetica" w:hAnsi="Helvetica"/>
              <w:color w:val="000000"/>
            </w:rPr>
            <w:t>Miguel was the Executive Director of FAdS/Nova SBE Fundraising and Corporate relations department (20/22) and co-founder and Executive Director of the Leadership for Impact Knowledge Center (17/21).</w:t>
          </w:r>
        </w:p>
        <w:p w14:paraId="773EAD89" w14:textId="77777777" w:rsidR="006654D2" w:rsidRPr="006654D2" w:rsidRDefault="006654D2" w:rsidP="006654D2">
          <w:pPr>
            <w:ind w:firstLine="720"/>
            <w:rPr>
              <w:rFonts w:ascii="Helvetica" w:hAnsi="Helvetica"/>
              <w:color w:val="000000"/>
            </w:rPr>
          </w:pPr>
          <w:r w:rsidRPr="006654D2">
            <w:rPr>
              <w:rFonts w:ascii="Helvetica" w:hAnsi="Helvetica"/>
              <w:color w:val="000000"/>
            </w:rPr>
            <w:t>Miguel was also co-founder and Executive Director of IES-SBS in Portugal (08/17) and Director for Ashoka Portugal (16/17). Before founding IES-SBS, Miguel worked in the private sector, with experience in telecom, tourism, and CSR. Nevertheless, between 2007 and 2017, he has been dedicated his efforts to developing the social entrepreneurship ecosystem in Portugal and Portuguese-speaking countries.</w:t>
          </w:r>
        </w:p>
        <w:p w14:paraId="3A94695D" w14:textId="77777777" w:rsidR="006654D2" w:rsidRPr="006654D2" w:rsidRDefault="006654D2" w:rsidP="006654D2">
          <w:pPr>
            <w:ind w:firstLine="720"/>
            <w:rPr>
              <w:rFonts w:ascii="Helvetica" w:hAnsi="Helvetica"/>
              <w:color w:val="000000"/>
            </w:rPr>
          </w:pPr>
          <w:r w:rsidRPr="006654D2">
            <w:rPr>
              <w:rFonts w:ascii="Helvetica" w:hAnsi="Helvetica"/>
              <w:color w:val="000000"/>
            </w:rPr>
            <w:t xml:space="preserve">He is on the advisory board of several non-profit organizations and social entrepreneurship startups. </w:t>
          </w:r>
        </w:p>
        <w:p w14:paraId="5CA54566" w14:textId="0FED9677" w:rsidR="00655200" w:rsidRDefault="006654D2" w:rsidP="00931F97">
          <w:pPr>
            <w:ind w:firstLine="720"/>
            <w:rPr>
              <w:rFonts w:ascii="Helvetica" w:hAnsi="Helvetica"/>
              <w:color w:val="000000" w:themeColor="text1"/>
              <w:shd w:val="clear" w:color="auto" w:fill="FFFFFF"/>
            </w:rPr>
          </w:pPr>
          <w:r w:rsidRPr="006654D2">
            <w:rPr>
              <w:rFonts w:ascii="Helvetica" w:hAnsi="Helvetica"/>
              <w:color w:val="000000"/>
            </w:rPr>
            <w:t>Global Executive M.B.A.  (INSEAD) -  Awarded the Social Entrepreneurship Scholarship; Master in Social Economy (ISCTE) - Developed the master thesis on the topic "The key success factors of the business models of the social entrepreneurship ventures"; Certificate of Professional Achievement in Non-Profit Management (Kellogg School of Management);</w:t>
          </w:r>
        </w:p>
        <w:p w14:paraId="1957589F" w14:textId="4B645071" w:rsidR="00C93470" w:rsidRPr="00345358" w:rsidRDefault="00EF0F61" w:rsidP="00AE7E6C">
          <w:pPr>
            <w:rPr>
              <w:rFonts w:ascii="Arial" w:hAnsi="Arial" w:cs="Arial"/>
              <w:lang w:val="en-US"/>
            </w:rPr>
          </w:pPr>
        </w:p>
      </w:sdtContent>
    </w:sdt>
    <w:sectPr w:rsidR="00C93470" w:rsidRPr="00345358" w:rsidSect="00487D2C">
      <w:headerReference w:type="default" r:id="rId11"/>
      <w:footerReference w:type="default" r:id="rId12"/>
      <w:pgSz w:w="12240" w:h="15840"/>
      <w:pgMar w:top="1843" w:right="170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BCF38" w14:textId="77777777" w:rsidR="009B6E07" w:rsidRDefault="009B6E07" w:rsidP="00487D2C">
      <w:pPr>
        <w:spacing w:after="0" w:line="240" w:lineRule="auto"/>
      </w:pPr>
      <w:r>
        <w:separator/>
      </w:r>
    </w:p>
  </w:endnote>
  <w:endnote w:type="continuationSeparator" w:id="0">
    <w:p w14:paraId="1C94A434" w14:textId="77777777" w:rsidR="009B6E07" w:rsidRDefault="009B6E07" w:rsidP="00487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IDFont+F2">
    <w:altName w:val="Yu Gothic"/>
    <w:charset w:val="80"/>
    <w:family w:val="auto"/>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052925657"/>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1B2275B2" w14:textId="1984C548" w:rsidR="00B612CD" w:rsidRPr="00D7337C" w:rsidRDefault="00B612CD">
            <w:pPr>
              <w:pStyle w:val="Footer"/>
              <w:jc w:val="right"/>
              <w:rPr>
                <w:rFonts w:ascii="Arial" w:hAnsi="Arial" w:cs="Arial"/>
                <w:sz w:val="16"/>
                <w:szCs w:val="16"/>
              </w:rPr>
            </w:pPr>
            <w:r w:rsidRPr="00D7337C">
              <w:rPr>
                <w:rFonts w:ascii="Arial" w:hAnsi="Arial" w:cs="Arial"/>
                <w:sz w:val="16"/>
                <w:szCs w:val="16"/>
              </w:rPr>
              <w:fldChar w:fldCharType="begin"/>
            </w:r>
            <w:r w:rsidRPr="00D7337C">
              <w:rPr>
                <w:rFonts w:ascii="Arial" w:hAnsi="Arial" w:cs="Arial"/>
                <w:sz w:val="16"/>
                <w:szCs w:val="16"/>
              </w:rPr>
              <w:instrText>PAGE</w:instrText>
            </w:r>
            <w:r w:rsidRPr="00D7337C">
              <w:rPr>
                <w:rFonts w:ascii="Arial" w:hAnsi="Arial" w:cs="Arial"/>
                <w:sz w:val="16"/>
                <w:szCs w:val="16"/>
              </w:rPr>
              <w:fldChar w:fldCharType="separate"/>
            </w:r>
            <w:r w:rsidRPr="00D7337C">
              <w:rPr>
                <w:rFonts w:ascii="Arial" w:hAnsi="Arial" w:cs="Arial"/>
                <w:sz w:val="16"/>
                <w:szCs w:val="16"/>
                <w:lang w:val="de-DE"/>
              </w:rPr>
              <w:t>2</w:t>
            </w:r>
            <w:r w:rsidRPr="00D7337C">
              <w:rPr>
                <w:rFonts w:ascii="Arial" w:hAnsi="Arial" w:cs="Arial"/>
                <w:sz w:val="16"/>
                <w:szCs w:val="16"/>
              </w:rPr>
              <w:fldChar w:fldCharType="end"/>
            </w:r>
            <w:r w:rsidRPr="00D7337C">
              <w:rPr>
                <w:rFonts w:ascii="Arial" w:hAnsi="Arial" w:cs="Arial"/>
                <w:sz w:val="16"/>
                <w:szCs w:val="16"/>
                <w:lang w:val="de-DE"/>
              </w:rPr>
              <w:t xml:space="preserve"> of </w:t>
            </w:r>
            <w:r w:rsidRPr="00D7337C">
              <w:rPr>
                <w:rFonts w:ascii="Arial" w:hAnsi="Arial" w:cs="Arial"/>
                <w:sz w:val="16"/>
                <w:szCs w:val="16"/>
              </w:rPr>
              <w:fldChar w:fldCharType="begin"/>
            </w:r>
            <w:r w:rsidRPr="00D7337C">
              <w:rPr>
                <w:rFonts w:ascii="Arial" w:hAnsi="Arial" w:cs="Arial"/>
                <w:sz w:val="16"/>
                <w:szCs w:val="16"/>
              </w:rPr>
              <w:instrText>NUMPAGES</w:instrText>
            </w:r>
            <w:r w:rsidRPr="00D7337C">
              <w:rPr>
                <w:rFonts w:ascii="Arial" w:hAnsi="Arial" w:cs="Arial"/>
                <w:sz w:val="16"/>
                <w:szCs w:val="16"/>
              </w:rPr>
              <w:fldChar w:fldCharType="separate"/>
            </w:r>
            <w:r w:rsidRPr="00D7337C">
              <w:rPr>
                <w:rFonts w:ascii="Arial" w:hAnsi="Arial" w:cs="Arial"/>
                <w:sz w:val="16"/>
                <w:szCs w:val="16"/>
                <w:lang w:val="de-DE"/>
              </w:rPr>
              <w:t>2</w:t>
            </w:r>
            <w:r w:rsidRPr="00D7337C">
              <w:rPr>
                <w:rFonts w:ascii="Arial" w:hAnsi="Arial" w:cs="Arial"/>
                <w:sz w:val="16"/>
                <w:szCs w:val="16"/>
              </w:rPr>
              <w:fldChar w:fldCharType="end"/>
            </w:r>
          </w:p>
        </w:sdtContent>
      </w:sdt>
    </w:sdtContent>
  </w:sdt>
  <w:p w14:paraId="30D324C9" w14:textId="77777777" w:rsidR="00B612CD" w:rsidRDefault="00B61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1739D" w14:textId="77777777" w:rsidR="009B6E07" w:rsidRDefault="009B6E07" w:rsidP="00487D2C">
      <w:pPr>
        <w:spacing w:after="0" w:line="240" w:lineRule="auto"/>
      </w:pPr>
      <w:r>
        <w:separator/>
      </w:r>
    </w:p>
  </w:footnote>
  <w:footnote w:type="continuationSeparator" w:id="0">
    <w:p w14:paraId="60485D6B" w14:textId="77777777" w:rsidR="009B6E07" w:rsidRDefault="009B6E07" w:rsidP="00487D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7B396" w14:textId="55F0C056" w:rsidR="00487D2C" w:rsidRDefault="00B612CD">
    <w:pPr>
      <w:pStyle w:val="Header"/>
    </w:pPr>
    <w:r>
      <w:rPr>
        <w:noProof/>
      </w:rPr>
      <w:drawing>
        <wp:anchor distT="0" distB="0" distL="114300" distR="114300" simplePos="0" relativeHeight="251659264" behindDoc="0" locked="0" layoutInCell="1" allowOverlap="1" wp14:anchorId="7D3E6CD2" wp14:editId="2A55A72B">
          <wp:simplePos x="0" y="0"/>
          <wp:positionH relativeFrom="margin">
            <wp:align>right</wp:align>
          </wp:positionH>
          <wp:positionV relativeFrom="paragraph">
            <wp:posOffset>-217805</wp:posOffset>
          </wp:positionV>
          <wp:extent cx="1958340" cy="729710"/>
          <wp:effectExtent l="0" t="0" r="3810" b="0"/>
          <wp:wrapNone/>
          <wp:docPr id="11" name="Picture 11" descr="Circ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rcl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958340" cy="7297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3055169B" wp14:editId="49015983">
          <wp:simplePos x="0" y="0"/>
          <wp:positionH relativeFrom="margin">
            <wp:posOffset>0</wp:posOffset>
          </wp:positionH>
          <wp:positionV relativeFrom="paragraph">
            <wp:posOffset>-116205</wp:posOffset>
          </wp:positionV>
          <wp:extent cx="2221200" cy="457200"/>
          <wp:effectExtent l="0" t="0" r="8255" b="0"/>
          <wp:wrapTight wrapText="bothSides">
            <wp:wrapPolygon edited="0">
              <wp:start x="0" y="0"/>
              <wp:lineTo x="0" y="20700"/>
              <wp:lineTo x="21495" y="20700"/>
              <wp:lineTo x="21495" y="0"/>
              <wp:lineTo x="0" y="0"/>
            </wp:wrapPolygon>
          </wp:wrapTight>
          <wp:docPr id="1" name="Grafik 1" descr="logo co funded by the erasmus  programme of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 funded by the erasmus  programme of the european un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1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7D2C">
      <w:tab/>
    </w:r>
    <w:r w:rsidR="00487D2C">
      <w:tab/>
    </w:r>
    <w:r w:rsidR="00487D2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814"/>
    <w:multiLevelType w:val="hybridMultilevel"/>
    <w:tmpl w:val="FD647178"/>
    <w:lvl w:ilvl="0" w:tplc="08090001">
      <w:start w:val="1"/>
      <w:numFmt w:val="bullet"/>
      <w:lvlText w:val=""/>
      <w:lvlJc w:val="left"/>
      <w:pPr>
        <w:ind w:left="396" w:hanging="360"/>
      </w:pPr>
      <w:rPr>
        <w:rFonts w:ascii="Symbol" w:hAnsi="Symbol"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1" w15:restartNumberingAfterBreak="0">
    <w:nsid w:val="0559486C"/>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910C01"/>
    <w:multiLevelType w:val="hybridMultilevel"/>
    <w:tmpl w:val="6D1E7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6445A"/>
    <w:multiLevelType w:val="hybridMultilevel"/>
    <w:tmpl w:val="E5A4855A"/>
    <w:lvl w:ilvl="0" w:tplc="08090001">
      <w:start w:val="1"/>
      <w:numFmt w:val="bullet"/>
      <w:lvlText w:val=""/>
      <w:lvlJc w:val="left"/>
      <w:pPr>
        <w:ind w:left="897" w:hanging="360"/>
      </w:pPr>
      <w:rPr>
        <w:rFonts w:ascii="Symbol" w:hAnsi="Symbol" w:hint="default"/>
      </w:rPr>
    </w:lvl>
    <w:lvl w:ilvl="1" w:tplc="08090003" w:tentative="1">
      <w:start w:val="1"/>
      <w:numFmt w:val="bullet"/>
      <w:lvlText w:val="o"/>
      <w:lvlJc w:val="left"/>
      <w:pPr>
        <w:ind w:left="1617" w:hanging="360"/>
      </w:pPr>
      <w:rPr>
        <w:rFonts w:ascii="Courier New" w:hAnsi="Courier New" w:cs="Courier New" w:hint="default"/>
      </w:rPr>
    </w:lvl>
    <w:lvl w:ilvl="2" w:tplc="08090005" w:tentative="1">
      <w:start w:val="1"/>
      <w:numFmt w:val="bullet"/>
      <w:lvlText w:val=""/>
      <w:lvlJc w:val="left"/>
      <w:pPr>
        <w:ind w:left="2337" w:hanging="360"/>
      </w:pPr>
      <w:rPr>
        <w:rFonts w:ascii="Wingdings" w:hAnsi="Wingdings" w:hint="default"/>
      </w:rPr>
    </w:lvl>
    <w:lvl w:ilvl="3" w:tplc="08090001" w:tentative="1">
      <w:start w:val="1"/>
      <w:numFmt w:val="bullet"/>
      <w:lvlText w:val=""/>
      <w:lvlJc w:val="left"/>
      <w:pPr>
        <w:ind w:left="3057" w:hanging="360"/>
      </w:pPr>
      <w:rPr>
        <w:rFonts w:ascii="Symbol" w:hAnsi="Symbol" w:hint="default"/>
      </w:rPr>
    </w:lvl>
    <w:lvl w:ilvl="4" w:tplc="08090003" w:tentative="1">
      <w:start w:val="1"/>
      <w:numFmt w:val="bullet"/>
      <w:lvlText w:val="o"/>
      <w:lvlJc w:val="left"/>
      <w:pPr>
        <w:ind w:left="3777" w:hanging="360"/>
      </w:pPr>
      <w:rPr>
        <w:rFonts w:ascii="Courier New" w:hAnsi="Courier New" w:cs="Courier New" w:hint="default"/>
      </w:rPr>
    </w:lvl>
    <w:lvl w:ilvl="5" w:tplc="08090005" w:tentative="1">
      <w:start w:val="1"/>
      <w:numFmt w:val="bullet"/>
      <w:lvlText w:val=""/>
      <w:lvlJc w:val="left"/>
      <w:pPr>
        <w:ind w:left="4497" w:hanging="360"/>
      </w:pPr>
      <w:rPr>
        <w:rFonts w:ascii="Wingdings" w:hAnsi="Wingdings" w:hint="default"/>
      </w:rPr>
    </w:lvl>
    <w:lvl w:ilvl="6" w:tplc="08090001" w:tentative="1">
      <w:start w:val="1"/>
      <w:numFmt w:val="bullet"/>
      <w:lvlText w:val=""/>
      <w:lvlJc w:val="left"/>
      <w:pPr>
        <w:ind w:left="5217" w:hanging="360"/>
      </w:pPr>
      <w:rPr>
        <w:rFonts w:ascii="Symbol" w:hAnsi="Symbol" w:hint="default"/>
      </w:rPr>
    </w:lvl>
    <w:lvl w:ilvl="7" w:tplc="08090003" w:tentative="1">
      <w:start w:val="1"/>
      <w:numFmt w:val="bullet"/>
      <w:lvlText w:val="o"/>
      <w:lvlJc w:val="left"/>
      <w:pPr>
        <w:ind w:left="5937" w:hanging="360"/>
      </w:pPr>
      <w:rPr>
        <w:rFonts w:ascii="Courier New" w:hAnsi="Courier New" w:cs="Courier New" w:hint="default"/>
      </w:rPr>
    </w:lvl>
    <w:lvl w:ilvl="8" w:tplc="08090005" w:tentative="1">
      <w:start w:val="1"/>
      <w:numFmt w:val="bullet"/>
      <w:lvlText w:val=""/>
      <w:lvlJc w:val="left"/>
      <w:pPr>
        <w:ind w:left="6657" w:hanging="360"/>
      </w:pPr>
      <w:rPr>
        <w:rFonts w:ascii="Wingdings" w:hAnsi="Wingdings" w:hint="default"/>
      </w:rPr>
    </w:lvl>
  </w:abstractNum>
  <w:abstractNum w:abstractNumId="4" w15:restartNumberingAfterBreak="0">
    <w:nsid w:val="19EE7AA1"/>
    <w:multiLevelType w:val="hybridMultilevel"/>
    <w:tmpl w:val="9EA25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E963C6"/>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F22FB1"/>
    <w:multiLevelType w:val="hybridMultilevel"/>
    <w:tmpl w:val="C248E17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DD6199A"/>
    <w:multiLevelType w:val="hybridMultilevel"/>
    <w:tmpl w:val="C30C60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DD66B6"/>
    <w:multiLevelType w:val="hybridMultilevel"/>
    <w:tmpl w:val="16FAC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DA01C8"/>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FBF4985"/>
    <w:multiLevelType w:val="hybridMultilevel"/>
    <w:tmpl w:val="8AD206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362A3"/>
    <w:multiLevelType w:val="hybridMultilevel"/>
    <w:tmpl w:val="90E053F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9601FF4"/>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2C3AA7"/>
    <w:multiLevelType w:val="hybridMultilevel"/>
    <w:tmpl w:val="89F02524"/>
    <w:lvl w:ilvl="0" w:tplc="8B84E876">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14" w15:restartNumberingAfterBreak="0">
    <w:nsid w:val="53413ABD"/>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F94F6A"/>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4FB618C"/>
    <w:multiLevelType w:val="hybridMultilevel"/>
    <w:tmpl w:val="54607388"/>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B81826"/>
    <w:multiLevelType w:val="hybridMultilevel"/>
    <w:tmpl w:val="3AF42B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D3850DB"/>
    <w:multiLevelType w:val="hybridMultilevel"/>
    <w:tmpl w:val="F488A67A"/>
    <w:lvl w:ilvl="0" w:tplc="9A845DF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B01749"/>
    <w:multiLevelType w:val="hybridMultilevel"/>
    <w:tmpl w:val="DEAACD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F8E7845"/>
    <w:multiLevelType w:val="hybridMultilevel"/>
    <w:tmpl w:val="98FEBF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2D0696F"/>
    <w:multiLevelType w:val="hybridMultilevel"/>
    <w:tmpl w:val="60C27EFC"/>
    <w:lvl w:ilvl="0" w:tplc="8760D7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1B6DAC"/>
    <w:multiLevelType w:val="hybridMultilevel"/>
    <w:tmpl w:val="C248E1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F61068D"/>
    <w:multiLevelType w:val="hybridMultilevel"/>
    <w:tmpl w:val="F47854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53402638">
    <w:abstractNumId w:val="11"/>
  </w:num>
  <w:num w:numId="2" w16cid:durableId="914704883">
    <w:abstractNumId w:val="6"/>
  </w:num>
  <w:num w:numId="3" w16cid:durableId="1929920776">
    <w:abstractNumId w:val="2"/>
  </w:num>
  <w:num w:numId="4" w16cid:durableId="365831112">
    <w:abstractNumId w:val="12"/>
  </w:num>
  <w:num w:numId="5" w16cid:durableId="376201019">
    <w:abstractNumId w:val="1"/>
  </w:num>
  <w:num w:numId="6" w16cid:durableId="2120953192">
    <w:abstractNumId w:val="5"/>
  </w:num>
  <w:num w:numId="7" w16cid:durableId="2035449657">
    <w:abstractNumId w:val="9"/>
  </w:num>
  <w:num w:numId="8" w16cid:durableId="1616016535">
    <w:abstractNumId w:val="15"/>
  </w:num>
  <w:num w:numId="9" w16cid:durableId="787775193">
    <w:abstractNumId w:val="14"/>
  </w:num>
  <w:num w:numId="10" w16cid:durableId="986974904">
    <w:abstractNumId w:val="22"/>
  </w:num>
  <w:num w:numId="11" w16cid:durableId="760492265">
    <w:abstractNumId w:val="3"/>
  </w:num>
  <w:num w:numId="12" w16cid:durableId="1642731576">
    <w:abstractNumId w:val="13"/>
  </w:num>
  <w:num w:numId="13" w16cid:durableId="478379109">
    <w:abstractNumId w:val="23"/>
  </w:num>
  <w:num w:numId="14" w16cid:durableId="2124499318">
    <w:abstractNumId w:val="20"/>
  </w:num>
  <w:num w:numId="15" w16cid:durableId="1807896877">
    <w:abstractNumId w:val="19"/>
  </w:num>
  <w:num w:numId="16" w16cid:durableId="2146920549">
    <w:abstractNumId w:val="17"/>
  </w:num>
  <w:num w:numId="17" w16cid:durableId="410810477">
    <w:abstractNumId w:val="21"/>
  </w:num>
  <w:num w:numId="18" w16cid:durableId="1378967271">
    <w:abstractNumId w:val="0"/>
  </w:num>
  <w:num w:numId="19" w16cid:durableId="1977639163">
    <w:abstractNumId w:val="10"/>
  </w:num>
  <w:num w:numId="20" w16cid:durableId="780296289">
    <w:abstractNumId w:val="8"/>
  </w:num>
  <w:num w:numId="21" w16cid:durableId="132723058">
    <w:abstractNumId w:val="4"/>
  </w:num>
  <w:num w:numId="22" w16cid:durableId="1185558329">
    <w:abstractNumId w:val="7"/>
  </w:num>
  <w:num w:numId="23" w16cid:durableId="1574117787">
    <w:abstractNumId w:val="16"/>
  </w:num>
  <w:num w:numId="24" w16cid:durableId="11259750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564"/>
    <w:rsid w:val="00013EEA"/>
    <w:rsid w:val="0003289C"/>
    <w:rsid w:val="0004264D"/>
    <w:rsid w:val="00042D9C"/>
    <w:rsid w:val="000457DF"/>
    <w:rsid w:val="00047362"/>
    <w:rsid w:val="0005441E"/>
    <w:rsid w:val="00057C3B"/>
    <w:rsid w:val="00067C4D"/>
    <w:rsid w:val="00073CD4"/>
    <w:rsid w:val="00074612"/>
    <w:rsid w:val="000B5B80"/>
    <w:rsid w:val="000C1117"/>
    <w:rsid w:val="000D1E0F"/>
    <w:rsid w:val="000D26A9"/>
    <w:rsid w:val="000E79F1"/>
    <w:rsid w:val="001138FB"/>
    <w:rsid w:val="00120298"/>
    <w:rsid w:val="0013374C"/>
    <w:rsid w:val="00174A68"/>
    <w:rsid w:val="0018313D"/>
    <w:rsid w:val="0019537D"/>
    <w:rsid w:val="001A6338"/>
    <w:rsid w:val="001B4FBF"/>
    <w:rsid w:val="001C47B7"/>
    <w:rsid w:val="001C7399"/>
    <w:rsid w:val="001D0D73"/>
    <w:rsid w:val="001E2017"/>
    <w:rsid w:val="001E7524"/>
    <w:rsid w:val="001E7F2B"/>
    <w:rsid w:val="001F7AAA"/>
    <w:rsid w:val="002079C9"/>
    <w:rsid w:val="00220235"/>
    <w:rsid w:val="00227124"/>
    <w:rsid w:val="00235A8D"/>
    <w:rsid w:val="002622AA"/>
    <w:rsid w:val="00271A48"/>
    <w:rsid w:val="002819C5"/>
    <w:rsid w:val="00286A0C"/>
    <w:rsid w:val="002A25DB"/>
    <w:rsid w:val="002A70F7"/>
    <w:rsid w:val="002B056D"/>
    <w:rsid w:val="002B2B78"/>
    <w:rsid w:val="002B6CB6"/>
    <w:rsid w:val="002C00D1"/>
    <w:rsid w:val="002C6098"/>
    <w:rsid w:val="002E2679"/>
    <w:rsid w:val="002F4857"/>
    <w:rsid w:val="003077AF"/>
    <w:rsid w:val="00313E16"/>
    <w:rsid w:val="003244B8"/>
    <w:rsid w:val="00331C14"/>
    <w:rsid w:val="00345358"/>
    <w:rsid w:val="00354F41"/>
    <w:rsid w:val="00355D4D"/>
    <w:rsid w:val="003A3354"/>
    <w:rsid w:val="003C309B"/>
    <w:rsid w:val="003D735B"/>
    <w:rsid w:val="003D7C35"/>
    <w:rsid w:val="00407594"/>
    <w:rsid w:val="00415566"/>
    <w:rsid w:val="00432A9E"/>
    <w:rsid w:val="00435339"/>
    <w:rsid w:val="0044270E"/>
    <w:rsid w:val="00443DAE"/>
    <w:rsid w:val="00444B53"/>
    <w:rsid w:val="00456798"/>
    <w:rsid w:val="004609AC"/>
    <w:rsid w:val="00464EE3"/>
    <w:rsid w:val="00471E9E"/>
    <w:rsid w:val="00487D2C"/>
    <w:rsid w:val="00491CE8"/>
    <w:rsid w:val="004A6DE4"/>
    <w:rsid w:val="004A7230"/>
    <w:rsid w:val="004F30CA"/>
    <w:rsid w:val="00520DDF"/>
    <w:rsid w:val="005503A6"/>
    <w:rsid w:val="00553ABD"/>
    <w:rsid w:val="00555814"/>
    <w:rsid w:val="00555D84"/>
    <w:rsid w:val="00556BFF"/>
    <w:rsid w:val="00573388"/>
    <w:rsid w:val="00576056"/>
    <w:rsid w:val="005A641F"/>
    <w:rsid w:val="005B05C0"/>
    <w:rsid w:val="005B608E"/>
    <w:rsid w:val="005C6966"/>
    <w:rsid w:val="005D0076"/>
    <w:rsid w:val="005D6486"/>
    <w:rsid w:val="005E040E"/>
    <w:rsid w:val="005F41D7"/>
    <w:rsid w:val="005F7876"/>
    <w:rsid w:val="0060465E"/>
    <w:rsid w:val="0060715A"/>
    <w:rsid w:val="00623C74"/>
    <w:rsid w:val="00632857"/>
    <w:rsid w:val="0063425C"/>
    <w:rsid w:val="00640D78"/>
    <w:rsid w:val="00655200"/>
    <w:rsid w:val="006654D2"/>
    <w:rsid w:val="00666C30"/>
    <w:rsid w:val="00677564"/>
    <w:rsid w:val="006820D1"/>
    <w:rsid w:val="00692D27"/>
    <w:rsid w:val="00693358"/>
    <w:rsid w:val="006B3168"/>
    <w:rsid w:val="006B52A9"/>
    <w:rsid w:val="006C0D25"/>
    <w:rsid w:val="006C1EE4"/>
    <w:rsid w:val="006C3EC0"/>
    <w:rsid w:val="006E0A31"/>
    <w:rsid w:val="006E6DAE"/>
    <w:rsid w:val="00716FCA"/>
    <w:rsid w:val="00726E25"/>
    <w:rsid w:val="00733C8D"/>
    <w:rsid w:val="00751FDB"/>
    <w:rsid w:val="00752719"/>
    <w:rsid w:val="007742B7"/>
    <w:rsid w:val="007A00B5"/>
    <w:rsid w:val="007A1C86"/>
    <w:rsid w:val="007A25B9"/>
    <w:rsid w:val="007B3672"/>
    <w:rsid w:val="007B4B76"/>
    <w:rsid w:val="007D29D7"/>
    <w:rsid w:val="007D42C5"/>
    <w:rsid w:val="007E3FCA"/>
    <w:rsid w:val="0081607F"/>
    <w:rsid w:val="008239D5"/>
    <w:rsid w:val="00851B41"/>
    <w:rsid w:val="0086218E"/>
    <w:rsid w:val="00862C9B"/>
    <w:rsid w:val="0087414F"/>
    <w:rsid w:val="008A09F9"/>
    <w:rsid w:val="008E4214"/>
    <w:rsid w:val="008F5300"/>
    <w:rsid w:val="008F5AC8"/>
    <w:rsid w:val="009042C8"/>
    <w:rsid w:val="00916E5F"/>
    <w:rsid w:val="00931F97"/>
    <w:rsid w:val="00957063"/>
    <w:rsid w:val="00975AB5"/>
    <w:rsid w:val="009A707A"/>
    <w:rsid w:val="009B6E07"/>
    <w:rsid w:val="009F1B30"/>
    <w:rsid w:val="009F2AA2"/>
    <w:rsid w:val="00A04E35"/>
    <w:rsid w:val="00A12195"/>
    <w:rsid w:val="00A155AA"/>
    <w:rsid w:val="00A25E97"/>
    <w:rsid w:val="00A673D3"/>
    <w:rsid w:val="00A87599"/>
    <w:rsid w:val="00A91436"/>
    <w:rsid w:val="00A95667"/>
    <w:rsid w:val="00AA3550"/>
    <w:rsid w:val="00AC0D14"/>
    <w:rsid w:val="00AC4400"/>
    <w:rsid w:val="00AC7090"/>
    <w:rsid w:val="00AE26DA"/>
    <w:rsid w:val="00AE3969"/>
    <w:rsid w:val="00AE7E6C"/>
    <w:rsid w:val="00B005C2"/>
    <w:rsid w:val="00B009E5"/>
    <w:rsid w:val="00B612CD"/>
    <w:rsid w:val="00B86FD4"/>
    <w:rsid w:val="00B87B4D"/>
    <w:rsid w:val="00B92A87"/>
    <w:rsid w:val="00B95AA2"/>
    <w:rsid w:val="00BA7A64"/>
    <w:rsid w:val="00BD170D"/>
    <w:rsid w:val="00BD70D4"/>
    <w:rsid w:val="00BF0A48"/>
    <w:rsid w:val="00BF69B1"/>
    <w:rsid w:val="00C033F3"/>
    <w:rsid w:val="00C20A53"/>
    <w:rsid w:val="00C47ED6"/>
    <w:rsid w:val="00C50313"/>
    <w:rsid w:val="00C64018"/>
    <w:rsid w:val="00C71CD0"/>
    <w:rsid w:val="00C72600"/>
    <w:rsid w:val="00C92049"/>
    <w:rsid w:val="00C93470"/>
    <w:rsid w:val="00CA2069"/>
    <w:rsid w:val="00CE2573"/>
    <w:rsid w:val="00CF0D74"/>
    <w:rsid w:val="00D00A37"/>
    <w:rsid w:val="00D038CF"/>
    <w:rsid w:val="00D1035C"/>
    <w:rsid w:val="00D23104"/>
    <w:rsid w:val="00D437EA"/>
    <w:rsid w:val="00D617D8"/>
    <w:rsid w:val="00D61840"/>
    <w:rsid w:val="00D7337C"/>
    <w:rsid w:val="00D80069"/>
    <w:rsid w:val="00D82290"/>
    <w:rsid w:val="00D94425"/>
    <w:rsid w:val="00DC6935"/>
    <w:rsid w:val="00DD6DE2"/>
    <w:rsid w:val="00DF188E"/>
    <w:rsid w:val="00E13B48"/>
    <w:rsid w:val="00E51574"/>
    <w:rsid w:val="00E570AC"/>
    <w:rsid w:val="00E6143B"/>
    <w:rsid w:val="00E652EE"/>
    <w:rsid w:val="00E71817"/>
    <w:rsid w:val="00E861CA"/>
    <w:rsid w:val="00E86468"/>
    <w:rsid w:val="00E879AA"/>
    <w:rsid w:val="00EB5FA8"/>
    <w:rsid w:val="00ED43EF"/>
    <w:rsid w:val="00ED7226"/>
    <w:rsid w:val="00EE57F8"/>
    <w:rsid w:val="00EE668F"/>
    <w:rsid w:val="00EF0F61"/>
    <w:rsid w:val="00EF416B"/>
    <w:rsid w:val="00F00B3C"/>
    <w:rsid w:val="00F362F8"/>
    <w:rsid w:val="00F40CCB"/>
    <w:rsid w:val="00F50731"/>
    <w:rsid w:val="00F653E1"/>
    <w:rsid w:val="00F82C4C"/>
    <w:rsid w:val="00FA2B29"/>
    <w:rsid w:val="00FC01EE"/>
    <w:rsid w:val="00FC313B"/>
    <w:rsid w:val="00FC67DB"/>
    <w:rsid w:val="00FC6E37"/>
    <w:rsid w:val="00FD5F5A"/>
    <w:rsid w:val="00FE0432"/>
    <w:rsid w:val="00FE093B"/>
    <w:rsid w:val="00FF04D5"/>
    <w:rsid w:val="00FF58CB"/>
    <w:rsid w:val="0A0ED02B"/>
    <w:rsid w:val="3769E49A"/>
    <w:rsid w:val="5FD3CB3B"/>
    <w:rsid w:val="76611E0F"/>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5A6AE"/>
  <w15:chartTrackingRefBased/>
  <w15:docId w15:val="{3BEAB63D-3373-48E3-A24E-F5047080A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235"/>
    <w:pPr>
      <w:ind w:left="720"/>
      <w:contextualSpacing/>
    </w:pPr>
  </w:style>
  <w:style w:type="paragraph" w:styleId="Header">
    <w:name w:val="header"/>
    <w:basedOn w:val="Normal"/>
    <w:link w:val="HeaderChar"/>
    <w:uiPriority w:val="99"/>
    <w:unhideWhenUsed/>
    <w:rsid w:val="00487D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D2C"/>
    <w:rPr>
      <w:lang w:val="ca-ES"/>
    </w:rPr>
  </w:style>
  <w:style w:type="paragraph" w:styleId="Footer">
    <w:name w:val="footer"/>
    <w:basedOn w:val="Normal"/>
    <w:link w:val="FooterChar"/>
    <w:uiPriority w:val="99"/>
    <w:unhideWhenUsed/>
    <w:rsid w:val="00487D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D2C"/>
    <w:rPr>
      <w:lang w:val="ca-ES"/>
    </w:rPr>
  </w:style>
  <w:style w:type="table" w:styleId="TableGrid">
    <w:name w:val="Table Grid"/>
    <w:basedOn w:val="TableNormal"/>
    <w:uiPriority w:val="39"/>
    <w:rsid w:val="009F1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143B"/>
    <w:rPr>
      <w:color w:val="0000FF"/>
      <w:u w:val="single"/>
    </w:rPr>
  </w:style>
  <w:style w:type="paragraph" w:styleId="NormalWeb">
    <w:name w:val="Normal (Web)"/>
    <w:basedOn w:val="Normal"/>
    <w:uiPriority w:val="99"/>
    <w:unhideWhenUsed/>
    <w:rsid w:val="000C111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PlaceholderText">
    <w:name w:val="Placeholder Text"/>
    <w:basedOn w:val="DefaultParagraphFont"/>
    <w:uiPriority w:val="99"/>
    <w:semiHidden/>
    <w:rsid w:val="000D1E0F"/>
    <w:rPr>
      <w:color w:val="808080"/>
    </w:rPr>
  </w:style>
  <w:style w:type="character" w:customStyle="1" w:styleId="Body5">
    <w:name w:val="Body5"/>
    <w:basedOn w:val="DefaultParagraphFont"/>
    <w:uiPriority w:val="1"/>
    <w:qFormat/>
    <w:rsid w:val="00ED7226"/>
    <w:rPr>
      <w:rFonts w:ascii="Cambria" w:hAnsi="Cambria"/>
      <w:b/>
      <w:sz w:val="20"/>
    </w:rPr>
  </w:style>
  <w:style w:type="character" w:customStyle="1" w:styleId="Body">
    <w:name w:val="Body"/>
    <w:basedOn w:val="DefaultParagraphFont"/>
    <w:uiPriority w:val="1"/>
    <w:rsid w:val="005A641F"/>
    <w:rPr>
      <w:rFonts w:ascii="Cambria" w:hAnsi="Cambria"/>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36924">
      <w:bodyDiv w:val="1"/>
      <w:marLeft w:val="0"/>
      <w:marRight w:val="0"/>
      <w:marTop w:val="0"/>
      <w:marBottom w:val="0"/>
      <w:divBdr>
        <w:top w:val="none" w:sz="0" w:space="0" w:color="auto"/>
        <w:left w:val="none" w:sz="0" w:space="0" w:color="auto"/>
        <w:bottom w:val="none" w:sz="0" w:space="0" w:color="auto"/>
        <w:right w:val="none" w:sz="0" w:space="0" w:color="auto"/>
      </w:divBdr>
      <w:divsChild>
        <w:div w:id="37416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C487105-3A0E-4DA6-87D7-FF06D7E56594}"/>
      </w:docPartPr>
      <w:docPartBody>
        <w:p w:rsidR="003B4311" w:rsidRDefault="00FA3D1B">
          <w:r w:rsidRPr="00861592">
            <w:rPr>
              <w:rStyle w:val="PlaceholderText"/>
            </w:rPr>
            <w:t>Click or tap here to enter text.</w:t>
          </w:r>
        </w:p>
      </w:docPartBody>
    </w:docPart>
    <w:docPart>
      <w:docPartPr>
        <w:name w:val="4B6FBAEB2BFB4710B2DEBF9C3AF8DB9C"/>
        <w:category>
          <w:name w:val="General"/>
          <w:gallery w:val="placeholder"/>
        </w:category>
        <w:types>
          <w:type w:val="bbPlcHdr"/>
        </w:types>
        <w:behaviors>
          <w:behavior w:val="content"/>
        </w:behaviors>
        <w:guid w:val="{FEFE3092-C4C8-4B24-A6FB-BAA55D9774DC}"/>
      </w:docPartPr>
      <w:docPartBody>
        <w:p w:rsidR="00C22E3C" w:rsidRDefault="006E326F" w:rsidP="006E326F">
          <w:pPr>
            <w:pStyle w:val="4B6FBAEB2BFB4710B2DEBF9C3AF8DB9C"/>
          </w:pPr>
          <w:r w:rsidRPr="008615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IDFont+F2">
    <w:altName w:val="Yu Gothic"/>
    <w:charset w:val="80"/>
    <w:family w:val="auto"/>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D1B"/>
    <w:rsid w:val="003B4311"/>
    <w:rsid w:val="004F1D81"/>
    <w:rsid w:val="006B5DE3"/>
    <w:rsid w:val="006C0928"/>
    <w:rsid w:val="006E326F"/>
    <w:rsid w:val="00B45754"/>
    <w:rsid w:val="00C22E3C"/>
    <w:rsid w:val="00FA3D1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D1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326F"/>
    <w:rPr>
      <w:color w:val="808080"/>
    </w:rPr>
  </w:style>
  <w:style w:type="paragraph" w:customStyle="1" w:styleId="4B6FBAEB2BFB4710B2DEBF9C3AF8DB9C">
    <w:name w:val="4B6FBAEB2BFB4710B2DEBF9C3AF8DB9C"/>
    <w:rsid w:val="006E326F"/>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391C403BD10846915ADAE108BADACB" ma:contentTypeVersion="4" ma:contentTypeDescription="Create a new document." ma:contentTypeScope="" ma:versionID="a2abafe545fa86e5cc0b73f703e91c3e">
  <xsd:schema xmlns:xsd="http://www.w3.org/2001/XMLSchema" xmlns:xs="http://www.w3.org/2001/XMLSchema" xmlns:p="http://schemas.microsoft.com/office/2006/metadata/properties" xmlns:ns2="82861209-8bf3-47c7-8004-08d07fe78748" targetNamespace="http://schemas.microsoft.com/office/2006/metadata/properties" ma:root="true" ma:fieldsID="c58b0a9b2d87c19562b2d70be458a449" ns2:_="">
    <xsd:import namespace="82861209-8bf3-47c7-8004-08d07fe787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61209-8bf3-47c7-8004-08d07fe787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D98994-916F-43BD-8DBC-94A9DC65C4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CF8B15-0AEF-469C-8EEF-06045ED1EE56}">
  <ds:schemaRefs>
    <ds:schemaRef ds:uri="http://schemas.microsoft.com/sharepoint/v3/contenttype/forms"/>
  </ds:schemaRefs>
</ds:datastoreItem>
</file>

<file path=customXml/itemProps3.xml><?xml version="1.0" encoding="utf-8"?>
<ds:datastoreItem xmlns:ds="http://schemas.openxmlformats.org/officeDocument/2006/customXml" ds:itemID="{5BCC5EE4-5C46-49DF-9422-F3FC5E9287B3}">
  <ds:schemaRefs>
    <ds:schemaRef ds:uri="http://schemas.openxmlformats.org/officeDocument/2006/bibliography"/>
  </ds:schemaRefs>
</ds:datastoreItem>
</file>

<file path=customXml/itemProps4.xml><?xml version="1.0" encoding="utf-8"?>
<ds:datastoreItem xmlns:ds="http://schemas.openxmlformats.org/officeDocument/2006/customXml" ds:itemID="{FD8747F4-3A9E-4E8A-8761-0804CFBA8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61209-8bf3-47c7-8004-08d07fe78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2</Pages>
  <Words>515</Words>
  <Characters>2942</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dc:creator>
  <cp:keywords/>
  <dc:description/>
  <cp:lastModifiedBy>Miguel Martins</cp:lastModifiedBy>
  <cp:revision>21</cp:revision>
  <dcterms:created xsi:type="dcterms:W3CDTF">2023-03-30T12:59:00Z</dcterms:created>
  <dcterms:modified xsi:type="dcterms:W3CDTF">2023-04-04T08:21:00Z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0x01010088391C403BD10846915ADAE108BADACB</vt:lpwstr>
  </property>
</Properties>
</file>